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1F67B" w14:textId="38264DDC" w:rsidR="00F16640" w:rsidRPr="00F83BAA" w:rsidRDefault="00560DF8" w:rsidP="002A7644">
      <w:pPr>
        <w:tabs>
          <w:tab w:val="left" w:pos="280"/>
        </w:tabs>
        <w:spacing w:before="2" w:after="0" w:line="235" w:lineRule="auto"/>
        <w:ind w:left="1880" w:right="714" w:firstLine="280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4AEDF4B8" wp14:editId="6FF448D8">
                <wp:simplePos x="0" y="0"/>
                <wp:positionH relativeFrom="column">
                  <wp:posOffset>1024890</wp:posOffset>
                </wp:positionH>
                <wp:positionV relativeFrom="paragraph">
                  <wp:posOffset>233680</wp:posOffset>
                </wp:positionV>
                <wp:extent cx="4646930" cy="223520"/>
                <wp:effectExtent l="38100" t="38100" r="84455" b="105410"/>
                <wp:wrapNone/>
                <wp:docPr id="4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6930" cy="223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9D9D9"/>
                        </a:solidFill>
                        <a:ln w="19080">
                          <a:solidFill>
                            <a:srgbClr val="3A5F8B"/>
                          </a:solidFill>
                          <a:round/>
                        </a:ln>
                        <a:effectLst>
                          <a:outerShdw blurRad="50800" dist="37674" dir="27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2998815D" id="Rectangle à coins arrondis 2" o:spid="_x0000_s1026" style="position:absolute;margin-left:80.7pt;margin-top:18.4pt;width:365.9pt;height:17.6pt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" fillcolor="#d9d9d9" strokecolor="#3a5f8b" strokeweight=".53mm">
                <v:shadow on="t" color="black" opacity="26214f" origin="-.5,-.5" offset=".74mm,.74mm"/>
              </v:roundrect>
            </w:pict>
          </mc:Fallback>
        </mc:AlternateContent>
      </w:r>
      <w:r>
        <w:rPr>
          <w:rFonts w:ascii="Wingdings" w:eastAsia="Wingdings" w:hAnsi="Wingdings" w:cs="Wingdings"/>
          <w:b/>
          <w:bCs/>
          <w:noProof/>
          <w:color w:val="000000"/>
          <w:sz w:val="32"/>
          <w:szCs w:val="32"/>
          <w:highlight w:val="yellow"/>
          <w:lang w:val="fr-FR" w:eastAsia="fr-FR"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0774F423" wp14:editId="1681A5CF">
                <wp:simplePos x="0" y="0"/>
                <wp:positionH relativeFrom="margin">
                  <wp:posOffset>1028700</wp:posOffset>
                </wp:positionH>
                <wp:positionV relativeFrom="paragraph">
                  <wp:posOffset>29845</wp:posOffset>
                </wp:positionV>
                <wp:extent cx="4648835" cy="209550"/>
                <wp:effectExtent l="38100" t="38100" r="75565" b="114300"/>
                <wp:wrapNone/>
                <wp:docPr id="1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835" cy="209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9D9D9"/>
                        </a:solidFill>
                        <a:ln w="19080">
                          <a:solidFill>
                            <a:srgbClr val="3A5F8B"/>
                          </a:solidFill>
                          <a:round/>
                        </a:ln>
                        <a:effectLst>
                          <a:outerShdw blurRad="50800" dist="37674" dir="27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DA12FD" id="Rectangle à coins arrondis 2" o:spid="_x0000_s1026" style="position:absolute;margin-left:81pt;margin-top:2.35pt;width:366.05pt;height:16.5pt;z-index:-50331647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" fillcolor="#d9d9d9" strokecolor="#3a5f8b" strokeweight=".53mm">
                <v:shadow on="t" color="black" opacity="26214f" origin="-.5,-.5" offset=".74mm,.74mm"/>
                <w10:wrap anchorx="margin"/>
              </v:roundrect>
            </w:pict>
          </mc:Fallback>
        </mc:AlternateContent>
      </w:r>
      <w:r>
        <w:rPr>
          <w:rFonts w:ascii="Wingdings" w:eastAsia="Wingdings" w:hAnsi="Wingdings" w:cs="Wingdings"/>
          <w:b/>
          <w:bCs/>
          <w:noProof/>
          <w:color w:val="000000"/>
          <w:sz w:val="32"/>
          <w:szCs w:val="32"/>
          <w:highlight w:val="yellow"/>
          <w:lang w:val="fr-FR" w:eastAsia="fr-FR"/>
        </w:rPr>
        <w:drawing>
          <wp:anchor distT="0" distB="2540" distL="114300" distR="114300" simplePos="0" relativeHeight="9" behindDoc="0" locked="0" layoutInCell="1" allowOverlap="1" wp14:anchorId="59F2822B" wp14:editId="25466283">
            <wp:simplePos x="0" y="0"/>
            <wp:positionH relativeFrom="page">
              <wp:posOffset>6238875</wp:posOffset>
            </wp:positionH>
            <wp:positionV relativeFrom="paragraph">
              <wp:posOffset>-227330</wp:posOffset>
            </wp:positionV>
            <wp:extent cx="1295400" cy="820420"/>
            <wp:effectExtent l="0" t="0" r="0" b="0"/>
            <wp:wrapNone/>
            <wp:docPr id="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20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7644">
        <w:rPr>
          <w:noProof/>
          <w:lang w:val="fr-FR" w:eastAsia="fr-FR"/>
        </w:rPr>
        <w:drawing>
          <wp:anchor distT="0" distB="0" distL="0" distR="0" simplePos="0" relativeHeight="5" behindDoc="0" locked="0" layoutInCell="1" allowOverlap="1" wp14:anchorId="79004ADE" wp14:editId="5BE756A8">
            <wp:simplePos x="0" y="0"/>
            <wp:positionH relativeFrom="margin">
              <wp:posOffset>-193675</wp:posOffset>
            </wp:positionH>
            <wp:positionV relativeFrom="paragraph">
              <wp:posOffset>-246380</wp:posOffset>
            </wp:positionV>
            <wp:extent cx="1079500" cy="942975"/>
            <wp:effectExtent l="0" t="0" r="6350" b="9525"/>
            <wp:wrapNone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4AFB">
        <w:rPr>
          <w:rFonts w:ascii="Wingdings" w:eastAsia="Wingdings" w:hAnsi="Wingdings" w:cs="Wingdings"/>
          <w:b/>
          <w:bCs/>
          <w:color w:val="000000"/>
          <w:sz w:val="32"/>
          <w:szCs w:val="32"/>
          <w:highlight w:val="yellow"/>
          <w:lang w:val="fr-FR"/>
        </w:rPr>
        <w:t></w:t>
      </w:r>
      <w:r w:rsidR="007970CA">
        <w:rPr>
          <w:rFonts w:ascii="Arial" w:hAnsi="Arial" w:cs="Arial"/>
          <w:b/>
          <w:bCs/>
          <w:color w:val="000000"/>
          <w:sz w:val="32"/>
          <w:szCs w:val="32"/>
          <w:lang w:val="fr-FR"/>
        </w:rPr>
        <w:t xml:space="preserve"> FICHE PRE BILAN 2022</w:t>
      </w:r>
      <w:r w:rsidR="00A14AFB">
        <w:rPr>
          <w:rFonts w:ascii="Arial" w:hAnsi="Arial" w:cs="Arial"/>
          <w:b/>
          <w:bCs/>
          <w:color w:val="000000"/>
          <w:sz w:val="32"/>
          <w:szCs w:val="32"/>
          <w:lang w:val="fr-FR"/>
        </w:rPr>
        <w:t xml:space="preserve"> </w:t>
      </w:r>
      <w:r w:rsidR="007970CA">
        <w:rPr>
          <w:rFonts w:ascii="Arial" w:hAnsi="Arial" w:cs="Arial"/>
          <w:bCs/>
          <w:color w:val="000000"/>
          <w:sz w:val="20"/>
          <w:szCs w:val="20"/>
          <w:lang w:val="fr-FR"/>
        </w:rPr>
        <w:t>(avant le 01-12-2022</w:t>
      </w:r>
      <w:r w:rsidR="00A14AFB">
        <w:rPr>
          <w:rFonts w:ascii="Arial" w:hAnsi="Arial" w:cs="Arial"/>
          <w:bCs/>
          <w:color w:val="000000"/>
          <w:sz w:val="20"/>
          <w:szCs w:val="20"/>
          <w:lang w:val="fr-FR"/>
        </w:rPr>
        <w:t xml:space="preserve"> midi)</w:t>
      </w:r>
    </w:p>
    <w:p w14:paraId="243F8202" w14:textId="3C84B55C" w:rsidR="00F16640" w:rsidRPr="00F83BAA" w:rsidRDefault="002A7644" w:rsidP="00244F8B">
      <w:pPr>
        <w:tabs>
          <w:tab w:val="left" w:pos="280"/>
        </w:tabs>
        <w:spacing w:before="2" w:after="0" w:line="235" w:lineRule="auto"/>
        <w:ind w:right="714"/>
        <w:rPr>
          <w:lang w:val="fr-FR"/>
        </w:rPr>
      </w:pPr>
      <w:r w:rsidRPr="002A7644">
        <w:rPr>
          <w:rFonts w:ascii="Wingdings" w:eastAsia="Wingdings" w:hAnsi="Wingdings" w:cs="Wingdings"/>
          <w:b/>
          <w:bCs/>
          <w:color w:val="000000"/>
          <w:sz w:val="32"/>
          <w:szCs w:val="32"/>
          <w:lang w:val="fr-FR"/>
        </w:rPr>
        <w:tab/>
      </w:r>
      <w:r w:rsidRPr="002A7644">
        <w:rPr>
          <w:rFonts w:ascii="Wingdings" w:eastAsia="Wingdings" w:hAnsi="Wingdings" w:cs="Wingdings"/>
          <w:b/>
          <w:bCs/>
          <w:color w:val="000000"/>
          <w:sz w:val="32"/>
          <w:szCs w:val="32"/>
          <w:lang w:val="fr-FR"/>
        </w:rPr>
        <w:tab/>
      </w:r>
      <w:r w:rsidRPr="002A7644">
        <w:rPr>
          <w:rFonts w:ascii="Wingdings" w:eastAsia="Wingdings" w:hAnsi="Wingdings" w:cs="Wingdings"/>
          <w:b/>
          <w:bCs/>
          <w:color w:val="000000"/>
          <w:sz w:val="32"/>
          <w:szCs w:val="32"/>
          <w:lang w:val="fr-FR"/>
        </w:rPr>
        <w:tab/>
      </w:r>
      <w:r w:rsidRPr="002A7644">
        <w:rPr>
          <w:rFonts w:ascii="Wingdings" w:eastAsia="Wingdings" w:hAnsi="Wingdings" w:cs="Wingdings"/>
          <w:b/>
          <w:bCs/>
          <w:color w:val="000000"/>
          <w:sz w:val="32"/>
          <w:szCs w:val="32"/>
          <w:lang w:val="fr-FR"/>
        </w:rPr>
        <w:tab/>
      </w:r>
      <w:r w:rsidR="00A14AFB">
        <w:rPr>
          <w:rFonts w:ascii="Wingdings" w:eastAsia="Wingdings" w:hAnsi="Wingdings" w:cs="Wingdings"/>
          <w:b/>
          <w:bCs/>
          <w:color w:val="000000"/>
          <w:sz w:val="32"/>
          <w:szCs w:val="32"/>
          <w:highlight w:val="yellow"/>
          <w:lang w:val="fr-FR"/>
        </w:rPr>
        <w:t></w:t>
      </w:r>
      <w:r w:rsidR="00A14AFB">
        <w:rPr>
          <w:rFonts w:ascii="Arial" w:hAnsi="Arial" w:cs="Arial"/>
          <w:b/>
          <w:bCs/>
          <w:color w:val="000000"/>
          <w:sz w:val="32"/>
          <w:szCs w:val="32"/>
          <w:lang w:val="fr-FR"/>
        </w:rPr>
        <w:t xml:space="preserve"> FICHE BILAN DÉFINITIVE 202</w:t>
      </w:r>
      <w:r w:rsidR="007970CA">
        <w:rPr>
          <w:rFonts w:ascii="Arial" w:hAnsi="Arial" w:cs="Arial"/>
          <w:b/>
          <w:bCs/>
          <w:color w:val="000000"/>
          <w:sz w:val="32"/>
          <w:szCs w:val="32"/>
          <w:lang w:val="fr-FR"/>
        </w:rPr>
        <w:t>2</w:t>
      </w:r>
      <w:r w:rsidR="007970CA">
        <w:rPr>
          <w:rFonts w:ascii="Arial" w:hAnsi="Arial" w:cs="Arial"/>
          <w:bCs/>
          <w:color w:val="000000"/>
          <w:sz w:val="20"/>
          <w:szCs w:val="20"/>
          <w:lang w:val="fr-FR"/>
        </w:rPr>
        <w:t xml:space="preserve"> (avant le 01-01-23</w:t>
      </w:r>
      <w:r w:rsidR="00A14AFB">
        <w:rPr>
          <w:rFonts w:ascii="Arial" w:hAnsi="Arial" w:cs="Arial"/>
          <w:bCs/>
          <w:color w:val="000000"/>
          <w:sz w:val="20"/>
          <w:szCs w:val="20"/>
          <w:lang w:val="fr-FR"/>
        </w:rPr>
        <w:t xml:space="preserve">) </w:t>
      </w:r>
    </w:p>
    <w:p w14:paraId="5CF8B292" w14:textId="77777777" w:rsidR="00244F8B" w:rsidRPr="00244F8B" w:rsidRDefault="00244F8B">
      <w:pPr>
        <w:spacing w:after="0"/>
        <w:jc w:val="center"/>
        <w:rPr>
          <w:rFonts w:ascii="Times New Roman" w:hAnsi="Times New Roman"/>
          <w:bCs/>
          <w:color w:val="000000"/>
          <w:sz w:val="6"/>
          <w:szCs w:val="6"/>
          <w:lang w:val="fr-FR"/>
        </w:rPr>
      </w:pPr>
    </w:p>
    <w:p w14:paraId="336B424C" w14:textId="0AC72936" w:rsidR="00F16640" w:rsidRPr="004D313A" w:rsidRDefault="00A14AFB">
      <w:pPr>
        <w:spacing w:after="0"/>
        <w:jc w:val="center"/>
        <w:rPr>
          <w:rFonts w:ascii="Times New Roman" w:hAnsi="Times New Roman"/>
          <w:bCs/>
          <w:color w:val="000000"/>
          <w:sz w:val="20"/>
          <w:szCs w:val="20"/>
          <w:lang w:val="fr-FR"/>
        </w:rPr>
      </w:pPr>
      <w:r w:rsidRPr="004D313A">
        <w:rPr>
          <w:rFonts w:ascii="Times New Roman" w:hAnsi="Times New Roman"/>
          <w:bCs/>
          <w:color w:val="000000"/>
          <w:sz w:val="20"/>
          <w:szCs w:val="20"/>
          <w:lang w:val="fr-FR"/>
        </w:rPr>
        <w:t>Cocher la case correspondante : Fiche pré bilan ou fiche bilan définitive</w:t>
      </w:r>
    </w:p>
    <w:p w14:paraId="34DB2099" w14:textId="77777777" w:rsidR="00F16640" w:rsidRPr="004D313A" w:rsidRDefault="00F16640">
      <w:pPr>
        <w:spacing w:after="0"/>
        <w:jc w:val="center"/>
        <w:rPr>
          <w:rFonts w:ascii="Times New Roman" w:hAnsi="Times New Roman"/>
          <w:bCs/>
          <w:color w:val="000000"/>
          <w:sz w:val="20"/>
          <w:szCs w:val="20"/>
          <w:lang w:val="fr-FR"/>
        </w:rPr>
      </w:pPr>
    </w:p>
    <w:tbl>
      <w:tblPr>
        <w:tblW w:w="10452" w:type="dxa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6"/>
        <w:gridCol w:w="5226"/>
      </w:tblGrid>
      <w:tr w:rsidR="00F16640" w:rsidRPr="002A7644" w14:paraId="04DB410B" w14:textId="77777777" w:rsidTr="007337F4"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E4FE5" w14:textId="16B5CCC6" w:rsidR="00F16640" w:rsidRPr="00244F8B" w:rsidRDefault="00A14AFB">
            <w:pPr>
              <w:spacing w:after="0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244F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fr-FR"/>
              </w:rPr>
              <w:t>Nom de l’organisme :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BD483" w14:textId="00DB83D9" w:rsidR="00F16640" w:rsidRPr="00244F8B" w:rsidRDefault="00A14AFB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244F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fr-FR"/>
              </w:rPr>
              <w:t>Intitulé de l’action (libellé obligatoire) : </w:t>
            </w:r>
          </w:p>
          <w:p w14:paraId="4BA49B01" w14:textId="77777777" w:rsidR="00F16640" w:rsidRPr="00244F8B" w:rsidRDefault="00F16640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fr-FR"/>
              </w:rPr>
            </w:pPr>
          </w:p>
        </w:tc>
      </w:tr>
      <w:tr w:rsidR="00F16640" w:rsidRPr="002A7644" w14:paraId="414EF35E" w14:textId="77777777" w:rsidTr="007337F4">
        <w:tc>
          <w:tcPr>
            <w:tcW w:w="10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B0801" w14:textId="78C47773" w:rsidR="00F16640" w:rsidRPr="00244F8B" w:rsidRDefault="00A14AFB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fr-FR" w:eastAsia="fr-FR"/>
              </w:rPr>
            </w:pPr>
            <w:r w:rsidRPr="00244F8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fr-FR" w:eastAsia="fr-FR"/>
              </w:rPr>
              <w:t>Nom de l’interlocuteur et coordonnées (téléphone et courriel) :</w:t>
            </w:r>
          </w:p>
        </w:tc>
      </w:tr>
      <w:tr w:rsidR="00F16640" w:rsidRPr="004D313A" w14:paraId="4FFEE369" w14:textId="77777777" w:rsidTr="007337F4">
        <w:tc>
          <w:tcPr>
            <w:tcW w:w="10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B314C" w14:textId="5D105B66" w:rsidR="00F16640" w:rsidRPr="00244F8B" w:rsidRDefault="00A14AF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244F8B">
              <w:rPr>
                <w:rFonts w:ascii="Times New Roman" w:eastAsia="Wingdings" w:hAnsi="Times New Roman"/>
                <w:color w:val="000000"/>
                <w:sz w:val="20"/>
                <w:szCs w:val="20"/>
                <w:lang w:val="fr-FR"/>
              </w:rPr>
              <w:t></w:t>
            </w:r>
            <w:r w:rsidRPr="00244F8B">
              <w:rPr>
                <w:rFonts w:ascii="Times New Roman" w:hAnsi="Times New Roman"/>
                <w:color w:val="000000"/>
                <w:sz w:val="20"/>
                <w:szCs w:val="20"/>
                <w:lang w:val="fr-FR"/>
              </w:rPr>
              <w:t xml:space="preserve"> Action nouvelle</w:t>
            </w:r>
            <w:r w:rsidRPr="00244F8B">
              <w:rPr>
                <w:rFonts w:ascii="Times New Roman" w:hAnsi="Times New Roman"/>
                <w:b/>
                <w:color w:val="000000"/>
                <w:sz w:val="20"/>
                <w:szCs w:val="20"/>
                <w:lang w:val="fr-FR"/>
              </w:rPr>
              <w:tab/>
            </w:r>
            <w:r w:rsidRPr="00244F8B">
              <w:rPr>
                <w:rFonts w:ascii="Times New Roman" w:hAnsi="Times New Roman"/>
                <w:b/>
                <w:color w:val="000000"/>
                <w:sz w:val="20"/>
                <w:szCs w:val="20"/>
                <w:lang w:val="fr-FR"/>
              </w:rPr>
              <w:tab/>
            </w:r>
            <w:r w:rsidRPr="00244F8B">
              <w:rPr>
                <w:rFonts w:ascii="Times New Roman" w:eastAsia="Wingdings" w:hAnsi="Times New Roman"/>
                <w:color w:val="000000"/>
                <w:sz w:val="20"/>
                <w:szCs w:val="20"/>
                <w:lang w:val="fr-FR"/>
              </w:rPr>
              <w:t></w:t>
            </w:r>
            <w:r w:rsidRPr="00244F8B">
              <w:rPr>
                <w:rFonts w:ascii="Times New Roman" w:hAnsi="Times New Roman"/>
                <w:color w:val="000000"/>
                <w:sz w:val="20"/>
                <w:szCs w:val="20"/>
                <w:lang w:val="fr-FR"/>
              </w:rPr>
              <w:t xml:space="preserve"> Reconduction depuis </w:t>
            </w:r>
          </w:p>
        </w:tc>
      </w:tr>
      <w:tr w:rsidR="00F16640" w:rsidRPr="002A7644" w14:paraId="0D4A2722" w14:textId="77777777" w:rsidTr="007337F4">
        <w:tc>
          <w:tcPr>
            <w:tcW w:w="10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712D5" w14:textId="77777777" w:rsidR="00F16640" w:rsidRPr="00244F8B" w:rsidRDefault="00A14AF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244F8B">
              <w:rPr>
                <w:rFonts w:ascii="Times New Roman" w:eastAsia="Wingdings" w:hAnsi="Times New Roman"/>
                <w:color w:val="000000"/>
                <w:sz w:val="20"/>
                <w:szCs w:val="20"/>
                <w:lang w:val="fr-FR"/>
              </w:rPr>
              <w:t></w:t>
            </w:r>
            <w:r w:rsidRPr="00244F8B">
              <w:rPr>
                <w:rFonts w:ascii="Times New Roman" w:hAnsi="Times New Roman"/>
                <w:color w:val="000000"/>
                <w:sz w:val="20"/>
                <w:szCs w:val="20"/>
                <w:lang w:val="fr-FR"/>
              </w:rPr>
              <w:t xml:space="preserve"> Action Contrat de Ville   </w:t>
            </w:r>
            <w:r w:rsidRPr="00244F8B">
              <w:rPr>
                <w:rFonts w:ascii="Times New Roman" w:eastAsia="Wingdings" w:hAnsi="Times New Roman"/>
                <w:color w:val="000000"/>
                <w:sz w:val="20"/>
                <w:szCs w:val="20"/>
                <w:lang w:val="fr-FR"/>
              </w:rPr>
              <w:t></w:t>
            </w:r>
            <w:r w:rsidRPr="00244F8B">
              <w:rPr>
                <w:rFonts w:ascii="Times New Roman" w:hAnsi="Times New Roman"/>
                <w:color w:val="000000"/>
                <w:sz w:val="20"/>
                <w:szCs w:val="20"/>
                <w:lang w:val="fr-FR"/>
              </w:rPr>
              <w:t xml:space="preserve"> Action Quartiers d’été    </w:t>
            </w:r>
            <w:r w:rsidRPr="00244F8B">
              <w:rPr>
                <w:rFonts w:ascii="Times New Roman" w:eastAsia="Wingdings" w:hAnsi="Times New Roman"/>
                <w:color w:val="000000"/>
                <w:sz w:val="20"/>
                <w:szCs w:val="20"/>
                <w:lang w:val="fr-FR"/>
              </w:rPr>
              <w:t></w:t>
            </w:r>
            <w:r w:rsidRPr="00244F8B">
              <w:rPr>
                <w:rFonts w:ascii="Times New Roman" w:hAnsi="Times New Roman"/>
                <w:color w:val="000000"/>
                <w:sz w:val="20"/>
                <w:szCs w:val="20"/>
                <w:lang w:val="fr-FR"/>
              </w:rPr>
              <w:t xml:space="preserve"> Action Quartiers d’automne/solidaires     </w:t>
            </w:r>
            <w:r w:rsidRPr="00244F8B">
              <w:rPr>
                <w:rFonts w:ascii="Times New Roman" w:eastAsia="Wingdings" w:hAnsi="Times New Roman"/>
                <w:color w:val="000000"/>
                <w:sz w:val="20"/>
                <w:szCs w:val="20"/>
                <w:lang w:val="fr-FR"/>
              </w:rPr>
              <w:t> VVV</w:t>
            </w:r>
          </w:p>
        </w:tc>
      </w:tr>
      <w:tr w:rsidR="00F16640" w:rsidRPr="002A7644" w14:paraId="5BB3A1E1" w14:textId="77777777" w:rsidTr="007337F4">
        <w:tc>
          <w:tcPr>
            <w:tcW w:w="10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C0E34" w14:textId="77777777" w:rsidR="00F16640" w:rsidRPr="00244F8B" w:rsidRDefault="00A14AF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fr-FR"/>
              </w:rPr>
            </w:pPr>
            <w:r w:rsidRPr="00244F8B">
              <w:rPr>
                <w:rFonts w:ascii="Times New Roman" w:hAnsi="Times New Roman"/>
                <w:b/>
                <w:bCs/>
                <w:sz w:val="20"/>
                <w:szCs w:val="20"/>
                <w:lang w:val="fr-FR"/>
              </w:rPr>
              <w:t>REPORT :</w:t>
            </w:r>
          </w:p>
          <w:p w14:paraId="5F49DAB7" w14:textId="77777777" w:rsidR="00F16640" w:rsidRPr="00244F8B" w:rsidRDefault="00A14AFB">
            <w:pPr>
              <w:spacing w:after="0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244F8B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Cette action </w:t>
            </w:r>
            <w:r w:rsidR="004D313A" w:rsidRPr="00244F8B">
              <w:rPr>
                <w:rFonts w:ascii="Times New Roman" w:hAnsi="Times New Roman"/>
                <w:sz w:val="20"/>
                <w:szCs w:val="20"/>
                <w:lang w:val="fr-FR"/>
              </w:rPr>
              <w:t>a-t-elle</w:t>
            </w:r>
            <w:r w:rsidRPr="00244F8B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été reportée ?          </w:t>
            </w:r>
            <w:bookmarkStart w:id="0" w:name="__DdeLink__3019_1650193857"/>
            <w:r w:rsidRPr="00244F8B">
              <w:rPr>
                <w:rFonts w:ascii="Times New Roman" w:eastAsia="Wingdings" w:hAnsi="Times New Roman"/>
                <w:sz w:val="20"/>
                <w:szCs w:val="20"/>
                <w:lang w:val="fr-FR"/>
              </w:rPr>
              <w:t xml:space="preserve"> </w:t>
            </w:r>
            <w:r w:rsidRPr="00244F8B">
              <w:rPr>
                <w:rFonts w:ascii="Times New Roman" w:hAnsi="Times New Roman"/>
                <w:sz w:val="20"/>
                <w:szCs w:val="20"/>
                <w:lang w:val="fr-FR"/>
              </w:rPr>
              <w:t>Oui</w:t>
            </w:r>
            <w:bookmarkEnd w:id="0"/>
            <w:r w:rsidRPr="00244F8B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        </w:t>
            </w:r>
            <w:r w:rsidRPr="00244F8B">
              <w:rPr>
                <w:rFonts w:ascii="Times New Roman" w:eastAsia="Wingdings" w:hAnsi="Times New Roman"/>
                <w:sz w:val="20"/>
                <w:szCs w:val="20"/>
                <w:lang w:val="fr-FR"/>
              </w:rPr>
              <w:t xml:space="preserve"> </w:t>
            </w:r>
            <w:r w:rsidRPr="00244F8B">
              <w:rPr>
                <w:rFonts w:ascii="Times New Roman" w:hAnsi="Times New Roman"/>
                <w:sz w:val="20"/>
                <w:szCs w:val="20"/>
                <w:lang w:val="fr-FR"/>
              </w:rPr>
              <w:t>Non</w:t>
            </w:r>
          </w:p>
          <w:p w14:paraId="2F587686" w14:textId="685C4384" w:rsidR="00F16640" w:rsidRPr="00244F8B" w:rsidRDefault="00A14AFB">
            <w:pPr>
              <w:spacing w:after="0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244F8B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A quelle date a été déposée sur </w:t>
            </w:r>
            <w:r w:rsidR="002F1995" w:rsidRPr="00244F8B">
              <w:rPr>
                <w:rFonts w:ascii="Times New Roman" w:hAnsi="Times New Roman"/>
                <w:sz w:val="20"/>
                <w:szCs w:val="20"/>
                <w:lang w:val="fr-FR"/>
              </w:rPr>
              <w:t>Dauphin la</w:t>
            </w:r>
            <w:r w:rsidRPr="00244F8B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demande de report ?  </w:t>
            </w:r>
          </w:p>
          <w:p w14:paraId="6FC7B690" w14:textId="77777777" w:rsidR="00F16640" w:rsidRPr="00244F8B" w:rsidRDefault="00F16640">
            <w:pPr>
              <w:spacing w:after="0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F16640" w:rsidRPr="002A7644" w14:paraId="690BB50D" w14:textId="77777777" w:rsidTr="007337F4">
        <w:tc>
          <w:tcPr>
            <w:tcW w:w="10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5AE36" w14:textId="1A191241" w:rsidR="008A652B" w:rsidRDefault="008A652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fr-FR"/>
              </w:rPr>
              <w:t>Date de d</w:t>
            </w:r>
            <w:r w:rsidRPr="00244F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fr-FR"/>
              </w:rPr>
              <w:t>ébut de l’action :</w:t>
            </w:r>
          </w:p>
          <w:p w14:paraId="242636A9" w14:textId="4EDE09C6" w:rsidR="00F16640" w:rsidRPr="008A652B" w:rsidRDefault="00A14AFB" w:rsidP="008A652B">
            <w:pPr>
              <w:spacing w:after="0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244F8B">
              <w:rPr>
                <w:rFonts w:ascii="Times New Roman" w:hAnsi="Times New Roman"/>
                <w:b/>
                <w:bCs/>
                <w:sz w:val="20"/>
                <w:szCs w:val="20"/>
                <w:lang w:val="fr-FR"/>
              </w:rPr>
              <w:t xml:space="preserve">Durée effective de l’action + fréquence : </w:t>
            </w:r>
            <w:r w:rsidRPr="00244F8B">
              <w:rPr>
                <w:rFonts w:ascii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</w:p>
        </w:tc>
      </w:tr>
      <w:tr w:rsidR="00F16640" w:rsidRPr="002A7644" w14:paraId="52ECF41F" w14:textId="77777777" w:rsidTr="007337F4">
        <w:trPr>
          <w:trHeight w:val="2790"/>
        </w:trPr>
        <w:tc>
          <w:tcPr>
            <w:tcW w:w="10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DB4C1" w14:textId="77777777" w:rsidR="00A14AFB" w:rsidRPr="00244F8B" w:rsidRDefault="00352F25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fr-FR"/>
              </w:rPr>
            </w:pPr>
            <w:r w:rsidRPr="00244F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fr-FR"/>
              </w:rPr>
              <w:t>Public atteint :</w:t>
            </w:r>
          </w:p>
          <w:tbl>
            <w:tblPr>
              <w:tblW w:w="8350" w:type="dxa"/>
              <w:tblInd w:w="959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73"/>
              <w:gridCol w:w="946"/>
              <w:gridCol w:w="2063"/>
              <w:gridCol w:w="1928"/>
              <w:gridCol w:w="640"/>
            </w:tblGrid>
            <w:tr w:rsidR="00F16640" w:rsidRPr="00244F8B" w14:paraId="041B5B44" w14:textId="77777777" w:rsidTr="00A14AFB">
              <w:trPr>
                <w:trHeight w:val="1196"/>
              </w:trPr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7BFB59" w14:textId="77777777" w:rsidR="00F16640" w:rsidRPr="00244F8B" w:rsidRDefault="00352F25">
                  <w:pPr>
                    <w:rPr>
                      <w:rFonts w:ascii="Times New Roman" w:hAnsi="Times New Roman"/>
                      <w:sz w:val="20"/>
                      <w:szCs w:val="20"/>
                      <w:lang w:val="fr-FR"/>
                    </w:rPr>
                  </w:pPr>
                  <w:r w:rsidRPr="00244F8B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val="fr-FR"/>
                    </w:rPr>
                    <w:t xml:space="preserve"> </w:t>
                  </w:r>
                  <w:r w:rsidR="00A14AFB" w:rsidRPr="00244F8B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val="fr-FR"/>
                    </w:rPr>
                    <w:t>(Préciser s’il s’agit d’une estimation et comment le calcul est fait)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textDirection w:val="tbRl"/>
                  <w:vAlign w:val="center"/>
                </w:tcPr>
                <w:p w14:paraId="1C6657C2" w14:textId="77777777" w:rsidR="00F16640" w:rsidRPr="00244F8B" w:rsidRDefault="00A14AFB">
                  <w:pPr>
                    <w:pStyle w:val="LO-Normal"/>
                    <w:spacing w:after="20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244F8B">
                    <w:rPr>
                      <w:rFonts w:ascii="Times New Roman" w:eastAsia="MS Mincho" w:hAnsi="Times New Roman"/>
                      <w:b/>
                      <w:bCs/>
                      <w:sz w:val="20"/>
                      <w:lang w:eastAsia="ja-JP"/>
                    </w:rPr>
                    <w:t>Montoires</w:t>
                  </w:r>
                </w:p>
              </w:tc>
              <w:tc>
                <w:tcPr>
                  <w:tcW w:w="206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extDirection w:val="tbRl"/>
                  <w:vAlign w:val="center"/>
                </w:tcPr>
                <w:p w14:paraId="1D4164ED" w14:textId="59ADCB97" w:rsidR="00F16640" w:rsidRPr="00244F8B" w:rsidRDefault="002F199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44F8B">
                    <w:rPr>
                      <w:rFonts w:ascii="Times New Roman" w:eastAsia="MS Mincho" w:hAnsi="Times New Roman"/>
                      <w:b/>
                      <w:bCs/>
                      <w:sz w:val="20"/>
                      <w:szCs w:val="20"/>
                      <w:lang w:eastAsia="ja-JP"/>
                    </w:rPr>
                    <w:t>Champs de</w:t>
                  </w:r>
                  <w:r w:rsidR="00A14AFB" w:rsidRPr="00244F8B">
                    <w:rPr>
                      <w:rFonts w:ascii="Times New Roman" w:eastAsia="MS Mincho" w:hAnsi="Times New Roman"/>
                      <w:b/>
                      <w:bCs/>
                      <w:sz w:val="20"/>
                      <w:szCs w:val="20"/>
                      <w:lang w:eastAsia="ja-JP"/>
                    </w:rPr>
                    <w:t xml:space="preserve"> la </w:t>
                  </w:r>
                  <w:r w:rsidR="004D313A" w:rsidRPr="00244F8B">
                    <w:rPr>
                      <w:rFonts w:ascii="Times New Roman" w:eastAsia="MS Mincho" w:hAnsi="Times New Roman"/>
                      <w:b/>
                      <w:bCs/>
                      <w:sz w:val="20"/>
                      <w:szCs w:val="20"/>
                      <w:lang w:eastAsia="ja-JP"/>
                    </w:rPr>
                    <w:t>Ville</w:t>
                  </w:r>
                </w:p>
              </w:tc>
              <w:tc>
                <w:tcPr>
                  <w:tcW w:w="19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extDirection w:val="tbRl"/>
                  <w:vAlign w:val="center"/>
                </w:tcPr>
                <w:p w14:paraId="70C99B75" w14:textId="77777777" w:rsidR="00F16640" w:rsidRPr="00244F8B" w:rsidRDefault="00A14AFB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44F8B">
                    <w:rPr>
                      <w:rFonts w:ascii="Times New Roman" w:eastAsia="MS Mincho" w:hAnsi="Times New Roman"/>
                      <w:b/>
                      <w:bCs/>
                      <w:sz w:val="20"/>
                      <w:szCs w:val="20"/>
                      <w:lang w:eastAsia="ja-JP"/>
                    </w:rPr>
                    <w:t xml:space="preserve">Hors quartier </w:t>
                  </w:r>
                  <w:r w:rsidRPr="00244F8B">
                    <w:rPr>
                      <w:rFonts w:ascii="Times New Roman" w:eastAsia="MS Mincho" w:hAnsi="Times New Roman"/>
                      <w:b/>
                      <w:bCs/>
                      <w:sz w:val="20"/>
                      <w:szCs w:val="20"/>
                      <w:lang w:val="fr-FR" w:eastAsia="ja-JP"/>
                    </w:rPr>
                    <w:t>prioritaires</w:t>
                  </w:r>
                </w:p>
              </w:tc>
              <w:tc>
                <w:tcPr>
                  <w:tcW w:w="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textDirection w:val="tbRl"/>
                  <w:vAlign w:val="center"/>
                </w:tcPr>
                <w:p w14:paraId="015DBCA9" w14:textId="77777777" w:rsidR="00F16640" w:rsidRPr="00244F8B" w:rsidRDefault="00352F2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44F8B">
                    <w:rPr>
                      <w:rFonts w:ascii="Times New Roman" w:eastAsia="MS Mincho" w:hAnsi="Times New Roman"/>
                      <w:b/>
                      <w:bCs/>
                      <w:sz w:val="20"/>
                      <w:szCs w:val="20"/>
                      <w:lang w:eastAsia="ja-JP"/>
                    </w:rPr>
                    <w:t>TOTAL</w:t>
                  </w:r>
                </w:p>
              </w:tc>
            </w:tr>
            <w:tr w:rsidR="00F16640" w:rsidRPr="00244F8B" w14:paraId="712F77C5" w14:textId="77777777" w:rsidTr="004D313A">
              <w:trPr>
                <w:trHeight w:hRule="exact" w:val="284"/>
              </w:trPr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888F834" w14:textId="77777777" w:rsidR="00F16640" w:rsidRPr="00244F8B" w:rsidRDefault="00A14AFB">
                  <w:pPr>
                    <w:rPr>
                      <w:rFonts w:ascii="Times New Roman" w:hAnsi="Times New Roman"/>
                      <w:sz w:val="20"/>
                      <w:szCs w:val="20"/>
                      <w:lang w:val="fr-FR"/>
                    </w:rPr>
                  </w:pPr>
                  <w:r w:rsidRPr="00244F8B">
                    <w:rPr>
                      <w:rFonts w:ascii="Times New Roman" w:eastAsia="MS Mincho" w:hAnsi="Times New Roman"/>
                      <w:sz w:val="20"/>
                      <w:szCs w:val="20"/>
                      <w:lang w:val="fr-FR" w:eastAsia="ja-JP"/>
                    </w:rPr>
                    <w:t>Total de bénéficiaires prévus</w:t>
                  </w:r>
                </w:p>
              </w:tc>
              <w:tc>
                <w:tcPr>
                  <w:tcW w:w="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9A6A037" w14:textId="77777777" w:rsidR="00F16640" w:rsidRPr="00244F8B" w:rsidRDefault="00F16640">
                  <w:pPr>
                    <w:snapToGrid w:val="0"/>
                    <w:jc w:val="center"/>
                    <w:rPr>
                      <w:rFonts w:ascii="Times New Roman" w:eastAsia="MS Mincho" w:hAnsi="Times New Roman"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20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85D36CE" w14:textId="77777777" w:rsidR="00F16640" w:rsidRPr="00244F8B" w:rsidRDefault="00F16640">
                  <w:pPr>
                    <w:snapToGrid w:val="0"/>
                    <w:jc w:val="center"/>
                    <w:rPr>
                      <w:rFonts w:ascii="Times New Roman" w:eastAsia="MS Mincho" w:hAnsi="Times New Roman"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B0C76B5" w14:textId="77777777" w:rsidR="00F16640" w:rsidRPr="00244F8B" w:rsidRDefault="00F16640">
                  <w:pPr>
                    <w:snapToGrid w:val="0"/>
                    <w:jc w:val="center"/>
                    <w:rPr>
                      <w:rFonts w:ascii="Times New Roman" w:eastAsia="MS Mincho" w:hAnsi="Times New Roman"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32D559" w14:textId="77777777" w:rsidR="00F16640" w:rsidRPr="00244F8B" w:rsidRDefault="00F16640">
                  <w:pPr>
                    <w:snapToGrid w:val="0"/>
                    <w:jc w:val="center"/>
                    <w:rPr>
                      <w:rFonts w:ascii="Times New Roman" w:eastAsia="MS Mincho" w:hAnsi="Times New Roman"/>
                      <w:b/>
                      <w:bCs/>
                      <w:sz w:val="20"/>
                      <w:szCs w:val="20"/>
                      <w:lang w:eastAsia="ja-JP"/>
                    </w:rPr>
                  </w:pPr>
                </w:p>
              </w:tc>
            </w:tr>
            <w:tr w:rsidR="00F16640" w:rsidRPr="00244F8B" w14:paraId="41FB2C55" w14:textId="77777777">
              <w:trPr>
                <w:trHeight w:hRule="exact" w:val="284"/>
              </w:trPr>
              <w:tc>
                <w:tcPr>
                  <w:tcW w:w="2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4512A27F" w14:textId="77777777" w:rsidR="00F16640" w:rsidRPr="00244F8B" w:rsidRDefault="00A14AFB">
                  <w:pPr>
                    <w:rPr>
                      <w:rFonts w:ascii="Times New Roman" w:hAnsi="Times New Roman"/>
                      <w:sz w:val="20"/>
                      <w:szCs w:val="20"/>
                      <w:lang w:val="fr-FR"/>
                    </w:rPr>
                  </w:pPr>
                  <w:r w:rsidRPr="00244F8B">
                    <w:rPr>
                      <w:rFonts w:ascii="Times New Roman" w:eastAsia="MS Mincho" w:hAnsi="Times New Roman"/>
                      <w:sz w:val="20"/>
                      <w:szCs w:val="20"/>
                      <w:lang w:val="fr-FR" w:eastAsia="ja-JP"/>
                    </w:rPr>
                    <w:t>Total de bénéficiaires réalisés</w:t>
                  </w:r>
                </w:p>
              </w:tc>
              <w:tc>
                <w:tcPr>
                  <w:tcW w:w="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76F0CB8F" w14:textId="77777777" w:rsidR="00F16640" w:rsidRPr="00244F8B" w:rsidRDefault="00F16640">
                  <w:pPr>
                    <w:snapToGrid w:val="0"/>
                    <w:jc w:val="center"/>
                    <w:rPr>
                      <w:rFonts w:ascii="Times New Roman" w:eastAsia="MS Mincho" w:hAnsi="Times New Roman"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20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0EBE1C99" w14:textId="77777777" w:rsidR="00F16640" w:rsidRPr="00244F8B" w:rsidRDefault="00F16640">
                  <w:pPr>
                    <w:snapToGrid w:val="0"/>
                    <w:jc w:val="center"/>
                    <w:rPr>
                      <w:rFonts w:ascii="Times New Roman" w:eastAsia="MS Mincho" w:hAnsi="Times New Roman"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2E5BBF92" w14:textId="77777777" w:rsidR="00F16640" w:rsidRPr="00244F8B" w:rsidRDefault="00F16640">
                  <w:pPr>
                    <w:snapToGrid w:val="0"/>
                    <w:jc w:val="center"/>
                    <w:rPr>
                      <w:rFonts w:ascii="Times New Roman" w:eastAsia="MS Mincho" w:hAnsi="Times New Roman"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10D12167" w14:textId="77777777" w:rsidR="00F16640" w:rsidRPr="00244F8B" w:rsidRDefault="00F16640">
                  <w:pPr>
                    <w:snapToGrid w:val="0"/>
                    <w:jc w:val="center"/>
                    <w:rPr>
                      <w:rFonts w:ascii="Times New Roman" w:eastAsia="MS Mincho" w:hAnsi="Times New Roman"/>
                      <w:b/>
                      <w:bCs/>
                      <w:sz w:val="20"/>
                      <w:szCs w:val="20"/>
                      <w:lang w:eastAsia="ja-JP"/>
                    </w:rPr>
                  </w:pPr>
                </w:p>
              </w:tc>
            </w:tr>
            <w:tr w:rsidR="00F16640" w:rsidRPr="00244F8B" w14:paraId="04B3AF20" w14:textId="77777777">
              <w:trPr>
                <w:trHeight w:hRule="exact" w:val="284"/>
              </w:trPr>
              <w:tc>
                <w:tcPr>
                  <w:tcW w:w="2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BE09065" w14:textId="77777777" w:rsidR="00F16640" w:rsidRPr="00244F8B" w:rsidRDefault="00A14AFB">
                  <w:pPr>
                    <w:rPr>
                      <w:rFonts w:ascii="Times New Roman" w:hAnsi="Times New Roman"/>
                      <w:sz w:val="20"/>
                      <w:szCs w:val="20"/>
                      <w:lang w:val="fr-FR"/>
                    </w:rPr>
                  </w:pPr>
                  <w:r w:rsidRPr="00244F8B">
                    <w:rPr>
                      <w:rFonts w:ascii="Times New Roman" w:eastAsia="MS Mincho" w:hAnsi="Times New Roman"/>
                      <w:sz w:val="20"/>
                      <w:szCs w:val="20"/>
                      <w:lang w:val="fr-FR" w:eastAsia="ja-JP"/>
                    </w:rPr>
                    <w:t>Dont femmes</w:t>
                  </w:r>
                </w:p>
              </w:tc>
              <w:tc>
                <w:tcPr>
                  <w:tcW w:w="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1105286" w14:textId="77777777" w:rsidR="00F16640" w:rsidRPr="00244F8B" w:rsidRDefault="00F16640">
                  <w:pPr>
                    <w:snapToGrid w:val="0"/>
                    <w:jc w:val="center"/>
                    <w:rPr>
                      <w:rFonts w:ascii="Times New Roman" w:eastAsia="MS Mincho" w:hAnsi="Times New Roman"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20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A3AC4BB" w14:textId="77777777" w:rsidR="00F16640" w:rsidRPr="00244F8B" w:rsidRDefault="00F16640">
                  <w:pPr>
                    <w:snapToGrid w:val="0"/>
                    <w:jc w:val="center"/>
                    <w:rPr>
                      <w:rFonts w:ascii="Times New Roman" w:eastAsia="MS Mincho" w:hAnsi="Times New Roman"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B9A22E9" w14:textId="77777777" w:rsidR="00F16640" w:rsidRPr="00244F8B" w:rsidRDefault="00F16640">
                  <w:pPr>
                    <w:snapToGrid w:val="0"/>
                    <w:jc w:val="center"/>
                    <w:rPr>
                      <w:rFonts w:ascii="Times New Roman" w:eastAsia="MS Mincho" w:hAnsi="Times New Roman"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33A0A8E" w14:textId="77777777" w:rsidR="00F16640" w:rsidRPr="00244F8B" w:rsidRDefault="00F16640">
                  <w:pPr>
                    <w:snapToGrid w:val="0"/>
                    <w:jc w:val="center"/>
                    <w:rPr>
                      <w:rFonts w:ascii="Times New Roman" w:eastAsia="MS Mincho" w:hAnsi="Times New Roman"/>
                      <w:b/>
                      <w:bCs/>
                      <w:sz w:val="20"/>
                      <w:szCs w:val="20"/>
                      <w:lang w:eastAsia="ja-JP"/>
                    </w:rPr>
                  </w:pPr>
                </w:p>
              </w:tc>
            </w:tr>
            <w:tr w:rsidR="00F16640" w:rsidRPr="00244F8B" w14:paraId="3DB24E54" w14:textId="77777777">
              <w:trPr>
                <w:trHeight w:hRule="exact" w:val="284"/>
              </w:trPr>
              <w:tc>
                <w:tcPr>
                  <w:tcW w:w="2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C520150" w14:textId="77777777" w:rsidR="00F16640" w:rsidRPr="00244F8B" w:rsidRDefault="00A14AFB">
                  <w:pPr>
                    <w:rPr>
                      <w:rFonts w:ascii="Times New Roman" w:hAnsi="Times New Roman"/>
                      <w:sz w:val="20"/>
                      <w:szCs w:val="20"/>
                      <w:lang w:val="fr-FR"/>
                    </w:rPr>
                  </w:pPr>
                  <w:r w:rsidRPr="00244F8B">
                    <w:rPr>
                      <w:rFonts w:ascii="Times New Roman" w:eastAsia="MS Mincho" w:hAnsi="Times New Roman"/>
                      <w:sz w:val="20"/>
                      <w:szCs w:val="20"/>
                      <w:lang w:val="fr-FR" w:eastAsia="ja-JP"/>
                    </w:rPr>
                    <w:t>Dont jeune (âge &lt; 25 ans)</w:t>
                  </w:r>
                </w:p>
              </w:tc>
              <w:tc>
                <w:tcPr>
                  <w:tcW w:w="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1095E15" w14:textId="77777777" w:rsidR="00F16640" w:rsidRPr="00244F8B" w:rsidRDefault="00F16640">
                  <w:pPr>
                    <w:snapToGrid w:val="0"/>
                    <w:jc w:val="center"/>
                    <w:rPr>
                      <w:rFonts w:ascii="Times New Roman" w:eastAsia="MS Mincho" w:hAnsi="Times New Roman"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20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F6B4DEF" w14:textId="77777777" w:rsidR="00F16640" w:rsidRPr="00244F8B" w:rsidRDefault="00F16640">
                  <w:pPr>
                    <w:snapToGrid w:val="0"/>
                    <w:jc w:val="center"/>
                    <w:rPr>
                      <w:rFonts w:ascii="Times New Roman" w:eastAsia="MS Mincho" w:hAnsi="Times New Roman"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2997882" w14:textId="77777777" w:rsidR="00F16640" w:rsidRPr="00244F8B" w:rsidRDefault="00F16640">
                  <w:pPr>
                    <w:snapToGrid w:val="0"/>
                    <w:jc w:val="center"/>
                    <w:rPr>
                      <w:rFonts w:ascii="Times New Roman" w:eastAsia="MS Mincho" w:hAnsi="Times New Roman"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4B0CCEB" w14:textId="77777777" w:rsidR="00F16640" w:rsidRPr="00244F8B" w:rsidRDefault="00F16640">
                  <w:pPr>
                    <w:snapToGrid w:val="0"/>
                    <w:jc w:val="center"/>
                    <w:rPr>
                      <w:rFonts w:ascii="Times New Roman" w:eastAsia="MS Mincho" w:hAnsi="Times New Roman"/>
                      <w:b/>
                      <w:bCs/>
                      <w:sz w:val="20"/>
                      <w:szCs w:val="20"/>
                      <w:lang w:eastAsia="ja-JP"/>
                    </w:rPr>
                  </w:pPr>
                </w:p>
              </w:tc>
            </w:tr>
            <w:tr w:rsidR="00F16640" w:rsidRPr="002A7644" w14:paraId="47F695F5" w14:textId="77777777">
              <w:trPr>
                <w:trHeight w:hRule="exact" w:val="284"/>
              </w:trPr>
              <w:tc>
                <w:tcPr>
                  <w:tcW w:w="2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C73C933" w14:textId="77777777" w:rsidR="00F16640" w:rsidRPr="00244F8B" w:rsidRDefault="00A14AFB">
                  <w:pPr>
                    <w:rPr>
                      <w:rFonts w:ascii="Times New Roman" w:hAnsi="Times New Roman"/>
                      <w:sz w:val="20"/>
                      <w:szCs w:val="20"/>
                      <w:lang w:val="fr-FR"/>
                    </w:rPr>
                  </w:pPr>
                  <w:r w:rsidRPr="00244F8B">
                    <w:rPr>
                      <w:rFonts w:ascii="Times New Roman" w:hAnsi="Times New Roman"/>
                      <w:sz w:val="20"/>
                      <w:szCs w:val="20"/>
                      <w:lang w:val="fr-FR"/>
                    </w:rPr>
                    <w:t>Dont les plus de 65 ans</w:t>
                  </w:r>
                </w:p>
              </w:tc>
              <w:tc>
                <w:tcPr>
                  <w:tcW w:w="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0FA9DD2" w14:textId="77777777" w:rsidR="00F16640" w:rsidRPr="00244F8B" w:rsidRDefault="00F16640">
                  <w:pPr>
                    <w:snapToGrid w:val="0"/>
                    <w:jc w:val="center"/>
                    <w:rPr>
                      <w:rFonts w:ascii="Times New Roman" w:eastAsia="MS Mincho" w:hAnsi="Times New Roman"/>
                      <w:sz w:val="20"/>
                      <w:szCs w:val="20"/>
                      <w:lang w:val="fr-FR" w:eastAsia="ja-JP"/>
                    </w:rPr>
                  </w:pPr>
                </w:p>
              </w:tc>
              <w:tc>
                <w:tcPr>
                  <w:tcW w:w="20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985312C" w14:textId="77777777" w:rsidR="00F16640" w:rsidRPr="00244F8B" w:rsidRDefault="00F16640">
                  <w:pPr>
                    <w:snapToGrid w:val="0"/>
                    <w:jc w:val="center"/>
                    <w:rPr>
                      <w:rFonts w:ascii="Times New Roman" w:eastAsia="MS Mincho" w:hAnsi="Times New Roman"/>
                      <w:sz w:val="20"/>
                      <w:szCs w:val="20"/>
                      <w:lang w:val="fr-FR" w:eastAsia="ja-JP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5BC1B15" w14:textId="77777777" w:rsidR="00F16640" w:rsidRPr="00244F8B" w:rsidRDefault="00F16640">
                  <w:pPr>
                    <w:snapToGrid w:val="0"/>
                    <w:jc w:val="center"/>
                    <w:rPr>
                      <w:rFonts w:ascii="Times New Roman" w:eastAsia="MS Mincho" w:hAnsi="Times New Roman"/>
                      <w:sz w:val="20"/>
                      <w:szCs w:val="20"/>
                      <w:lang w:val="fr-FR" w:eastAsia="ja-JP"/>
                    </w:rPr>
                  </w:pPr>
                </w:p>
              </w:tc>
              <w:tc>
                <w:tcPr>
                  <w:tcW w:w="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C67DF84" w14:textId="77777777" w:rsidR="00F16640" w:rsidRPr="00244F8B" w:rsidRDefault="00F16640">
                  <w:pPr>
                    <w:snapToGrid w:val="0"/>
                    <w:jc w:val="center"/>
                    <w:rPr>
                      <w:rFonts w:ascii="Times New Roman" w:eastAsia="MS Mincho" w:hAnsi="Times New Roman"/>
                      <w:b/>
                      <w:bCs/>
                      <w:sz w:val="20"/>
                      <w:szCs w:val="20"/>
                      <w:lang w:val="fr-FR" w:eastAsia="ja-JP"/>
                    </w:rPr>
                  </w:pPr>
                </w:p>
              </w:tc>
            </w:tr>
            <w:tr w:rsidR="00F16640" w:rsidRPr="002A7644" w14:paraId="4838717D" w14:textId="77777777">
              <w:trPr>
                <w:trHeight w:hRule="exact" w:val="681"/>
              </w:trPr>
              <w:tc>
                <w:tcPr>
                  <w:tcW w:w="2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9E3AB06" w14:textId="77777777" w:rsidR="00F16640" w:rsidRPr="00244F8B" w:rsidRDefault="00A14AFB">
                  <w:pPr>
                    <w:rPr>
                      <w:rFonts w:ascii="Times New Roman" w:hAnsi="Times New Roman"/>
                      <w:sz w:val="20"/>
                      <w:szCs w:val="20"/>
                      <w:lang w:val="fr-FR"/>
                    </w:rPr>
                  </w:pPr>
                  <w:r w:rsidRPr="00244F8B">
                    <w:rPr>
                      <w:rFonts w:ascii="Times New Roman" w:hAnsi="Times New Roman"/>
                      <w:sz w:val="20"/>
                      <w:szCs w:val="20"/>
                      <w:lang w:val="fr-FR"/>
                    </w:rPr>
                    <w:t>Dont les personnes en situation de handicap</w:t>
                  </w:r>
                </w:p>
              </w:tc>
              <w:tc>
                <w:tcPr>
                  <w:tcW w:w="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E24E8EA" w14:textId="77777777" w:rsidR="00F16640" w:rsidRPr="00244F8B" w:rsidRDefault="00F16640">
                  <w:pPr>
                    <w:snapToGrid w:val="0"/>
                    <w:jc w:val="center"/>
                    <w:rPr>
                      <w:rFonts w:ascii="Times New Roman" w:eastAsia="MS Mincho" w:hAnsi="Times New Roman"/>
                      <w:sz w:val="20"/>
                      <w:szCs w:val="20"/>
                      <w:lang w:val="fr-FR" w:eastAsia="ja-JP"/>
                    </w:rPr>
                  </w:pPr>
                </w:p>
              </w:tc>
              <w:tc>
                <w:tcPr>
                  <w:tcW w:w="20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908036B" w14:textId="77777777" w:rsidR="00F16640" w:rsidRPr="00244F8B" w:rsidRDefault="00F16640">
                  <w:pPr>
                    <w:snapToGrid w:val="0"/>
                    <w:jc w:val="center"/>
                    <w:rPr>
                      <w:rFonts w:ascii="Times New Roman" w:eastAsia="MS Mincho" w:hAnsi="Times New Roman"/>
                      <w:sz w:val="20"/>
                      <w:szCs w:val="20"/>
                      <w:lang w:val="fr-FR" w:eastAsia="ja-JP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377F25F" w14:textId="77777777" w:rsidR="00F16640" w:rsidRPr="00244F8B" w:rsidRDefault="00F16640">
                  <w:pPr>
                    <w:snapToGrid w:val="0"/>
                    <w:jc w:val="center"/>
                    <w:rPr>
                      <w:rFonts w:ascii="Times New Roman" w:eastAsia="MS Mincho" w:hAnsi="Times New Roman"/>
                      <w:sz w:val="20"/>
                      <w:szCs w:val="20"/>
                      <w:lang w:val="fr-FR" w:eastAsia="ja-JP"/>
                    </w:rPr>
                  </w:pPr>
                </w:p>
              </w:tc>
              <w:tc>
                <w:tcPr>
                  <w:tcW w:w="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99D977" w14:textId="77777777" w:rsidR="00F16640" w:rsidRPr="00244F8B" w:rsidRDefault="00F16640">
                  <w:pPr>
                    <w:snapToGrid w:val="0"/>
                    <w:jc w:val="center"/>
                    <w:rPr>
                      <w:rFonts w:ascii="Times New Roman" w:eastAsia="MS Mincho" w:hAnsi="Times New Roman"/>
                      <w:b/>
                      <w:bCs/>
                      <w:sz w:val="20"/>
                      <w:szCs w:val="20"/>
                      <w:lang w:val="fr-FR" w:eastAsia="ja-JP"/>
                    </w:rPr>
                  </w:pPr>
                </w:p>
              </w:tc>
            </w:tr>
          </w:tbl>
          <w:p w14:paraId="38669849" w14:textId="77777777" w:rsidR="00F16640" w:rsidRPr="00244F8B" w:rsidRDefault="00F16640">
            <w:pPr>
              <w:tabs>
                <w:tab w:val="left" w:pos="1728"/>
              </w:tabs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fr-FR"/>
              </w:rPr>
            </w:pPr>
          </w:p>
        </w:tc>
      </w:tr>
      <w:tr w:rsidR="00F16640" w:rsidRPr="002A7644" w14:paraId="6B250C06" w14:textId="77777777" w:rsidTr="007337F4">
        <w:trPr>
          <w:trHeight w:val="2790"/>
        </w:trPr>
        <w:tc>
          <w:tcPr>
            <w:tcW w:w="10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E2DAA" w14:textId="77777777" w:rsidR="00F16640" w:rsidRPr="00F83BAA" w:rsidRDefault="00A14AFB">
            <w:pPr>
              <w:tabs>
                <w:tab w:val="left" w:pos="1728"/>
              </w:tabs>
              <w:spacing w:after="0"/>
              <w:jc w:val="both"/>
              <w:rPr>
                <w:rFonts w:ascii="Times New Roman" w:hAnsi="Times New Roman"/>
                <w:lang w:val="fr-FR"/>
              </w:rPr>
            </w:pPr>
            <w:r w:rsidRPr="004D313A">
              <w:rPr>
                <w:rFonts w:ascii="Times New Roman" w:hAnsi="Times New Roman"/>
                <w:noProof/>
                <w:lang w:val="fr-FR" w:eastAsia="fr-FR"/>
              </w:rPr>
              <w:drawing>
                <wp:inline distT="0" distB="0" distL="0" distR="0" wp14:anchorId="462FB388" wp14:editId="2F07495D">
                  <wp:extent cx="174625" cy="158750"/>
                  <wp:effectExtent l="0" t="0" r="0" b="0"/>
                  <wp:docPr id="5" name="Image 1" descr="attention-307030_960_72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1" descr="attention-307030_960_72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D313A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u w:val="single"/>
                <w:lang w:val="fr-FR"/>
              </w:rPr>
              <w:t xml:space="preserve"> Tous les porteurs (toutes thématiques) devront compléter les moyens de suivi et indicateurs d’évaluation recensés dans la fiche projet synthétique de l’action 202</w:t>
            </w:r>
            <w:r w:rsidRPr="004D313A">
              <w:rPr>
                <w:rFonts w:ascii="Times New Roman" w:hAnsi="Times New Roman"/>
                <w:b/>
                <w:bCs/>
                <w:color w:val="CE181E"/>
                <w:sz w:val="18"/>
                <w:szCs w:val="18"/>
                <w:u w:val="single"/>
                <w:lang w:val="fr-FR"/>
              </w:rPr>
              <w:t>2 :</w:t>
            </w:r>
            <w:r w:rsidRPr="004D313A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u w:val="single"/>
                <w:lang w:val="fr-FR"/>
              </w:rPr>
              <w:t xml:space="preserve"> </w:t>
            </w:r>
            <w:r w:rsidRPr="004D313A">
              <w:rPr>
                <w:rFonts w:ascii="Times New Roman" w:hAnsi="Times New Roman"/>
                <w:noProof/>
                <w:lang w:val="fr-FR" w:eastAsia="fr-FR"/>
              </w:rPr>
              <w:drawing>
                <wp:inline distT="0" distB="0" distL="0" distR="0" wp14:anchorId="45965046" wp14:editId="32925EF4">
                  <wp:extent cx="174625" cy="158750"/>
                  <wp:effectExtent l="0" t="0" r="0" b="0"/>
                  <wp:docPr id="6" name="Image 2" descr="attention-307030_960_72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2" descr="attention-307030_960_72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0ABBE2" w14:textId="77777777" w:rsidR="00BC3FDD" w:rsidRDefault="00BC3FDD">
            <w:pPr>
              <w:spacing w:after="0"/>
              <w:rPr>
                <w:rFonts w:ascii="Times New Roman" w:hAnsi="Times New Roman"/>
                <w:b/>
                <w:bCs/>
                <w:color w:val="000000"/>
                <w:lang w:val="fr-FR"/>
              </w:rPr>
            </w:pPr>
          </w:p>
          <w:p w14:paraId="6DD6A0DE" w14:textId="77777777" w:rsidR="00BC3FDD" w:rsidRDefault="00BC3FDD">
            <w:pPr>
              <w:spacing w:after="0"/>
              <w:rPr>
                <w:rFonts w:ascii="Times New Roman" w:hAnsi="Times New Roman"/>
                <w:b/>
                <w:bCs/>
                <w:color w:val="000000"/>
                <w:lang w:val="fr-FR"/>
              </w:rPr>
            </w:pPr>
          </w:p>
          <w:p w14:paraId="5DE667B2" w14:textId="51AF4BCB" w:rsidR="00F16640" w:rsidRPr="004D313A" w:rsidRDefault="00A14AFB">
            <w:pPr>
              <w:spacing w:after="0"/>
              <w:rPr>
                <w:rFonts w:ascii="Times New Roman" w:hAnsi="Times New Roman"/>
                <w:b/>
                <w:bCs/>
                <w:color w:val="000000"/>
                <w:lang w:val="fr-FR"/>
              </w:rPr>
            </w:pPr>
            <w:r w:rsidRPr="004D313A">
              <w:rPr>
                <w:rFonts w:ascii="Times New Roman" w:hAnsi="Times New Roman"/>
                <w:b/>
                <w:bCs/>
                <w:noProof/>
                <w:color w:val="000000"/>
                <w:lang w:val="fr-FR" w:eastAsia="fr-FR"/>
              </w:rPr>
              <mc:AlternateContent>
                <mc:Choice Requires="wps">
                  <w:drawing>
                    <wp:anchor distT="0" distB="0" distL="89535" distR="89535" simplePos="0" relativeHeight="4" behindDoc="0" locked="0" layoutInCell="1" allowOverlap="1" wp14:anchorId="34518218" wp14:editId="35F8A930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83185</wp:posOffset>
                      </wp:positionV>
                      <wp:extent cx="6497955" cy="2813050"/>
                      <wp:effectExtent l="0" t="0" r="0" b="0"/>
                      <wp:wrapSquare wrapText="bothSides"/>
                      <wp:docPr id="7" name="Cadr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97280" cy="2812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10226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044"/>
                                    <w:gridCol w:w="1182"/>
                                  </w:tblGrid>
                                  <w:tr w:rsidR="00F16640" w14:paraId="044B3946" w14:textId="77777777">
                                    <w:trPr>
                                      <w:trHeight w:val="113"/>
                                    </w:trPr>
                                    <w:tc>
                                      <w:tcPr>
                                        <w:tcW w:w="904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92D050"/>
                                      </w:tcPr>
                                      <w:p w14:paraId="1F7F6171" w14:textId="77777777" w:rsidR="00F16640" w:rsidRPr="00F83BAA" w:rsidRDefault="00A14AFB">
                                        <w:pPr>
                                          <w:tabs>
                                            <w:tab w:val="left" w:pos="567"/>
                                          </w:tabs>
                                          <w:spacing w:after="0" w:line="240" w:lineRule="auto"/>
                                          <w:ind w:hanging="9"/>
                                          <w:jc w:val="center"/>
                                          <w:rPr>
                                            <w:lang w:val="fr-FR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fr-FR"/>
                                          </w:rPr>
                                          <w:t>EXEMPLE POUR LES ACTIONS EMPLOI-FORMATION-DEV ECO SEULEMENT :</w:t>
                                        </w:r>
                                        <w:bookmarkStart w:id="1" w:name="__UnoMark__295_3464214339"/>
                                        <w:bookmarkEnd w:id="1"/>
                                      </w:p>
                                    </w:tc>
                                    <w:tc>
                                      <w:tcPr>
                                        <w:tcW w:w="118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92D050"/>
                                      </w:tcPr>
                                      <w:p w14:paraId="74C9FF12" w14:textId="77777777" w:rsidR="00F16640" w:rsidRDefault="00A14AFB">
                                        <w:pPr>
                                          <w:tabs>
                                            <w:tab w:val="left" w:pos="567"/>
                                          </w:tabs>
                                          <w:spacing w:after="0" w:line="240" w:lineRule="auto"/>
                                          <w:jc w:val="both"/>
                                        </w:pPr>
                                        <w:bookmarkStart w:id="2" w:name="__UnoMark__296_3464214339"/>
                                        <w:bookmarkEnd w:id="2"/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/>
                                            <w:lang w:val="fr-FR"/>
                                          </w:rPr>
                                          <w:t>Nombre :</w:t>
                                        </w:r>
                                        <w:bookmarkStart w:id="3" w:name="__UnoMark__297_3464214339"/>
                                        <w:bookmarkEnd w:id="3"/>
                                      </w:p>
                                    </w:tc>
                                  </w:tr>
                                  <w:tr w:rsidR="00F16640" w:rsidRPr="002A7644" w14:paraId="633BB526" w14:textId="77777777">
                                    <w:trPr>
                                      <w:trHeight w:val="163"/>
                                    </w:trPr>
                                    <w:tc>
                                      <w:tcPr>
                                        <w:tcW w:w="904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92D050"/>
                                      </w:tcPr>
                                      <w:p w14:paraId="54E0DCEA" w14:textId="77777777" w:rsidR="00F16640" w:rsidRPr="00F83BAA" w:rsidRDefault="00A14AFB">
                                        <w:pPr>
                                          <w:tabs>
                                            <w:tab w:val="left" w:pos="567"/>
                                          </w:tabs>
                                          <w:spacing w:after="0" w:line="240" w:lineRule="auto"/>
                                          <w:ind w:hanging="9"/>
                                          <w:jc w:val="both"/>
                                          <w:rPr>
                                            <w:lang w:val="fr-FR"/>
                                          </w:rPr>
                                        </w:pPr>
                                        <w:bookmarkStart w:id="4" w:name="__UnoMark__298_3464214339"/>
                                        <w:bookmarkEnd w:id="4"/>
                                        <w:r>
                                          <w:rPr>
                                            <w:rFonts w:ascii="Arial" w:hAnsi="Arial" w:cs="Arial"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fr-FR"/>
                                          </w:rPr>
                                          <w:t>Nombre de personnes déjà inscrites au service public de l’emploi au début du parcours</w:t>
                                        </w:r>
                                        <w:bookmarkStart w:id="5" w:name="__UnoMark__299_3464214339"/>
                                        <w:bookmarkEnd w:id="5"/>
                                      </w:p>
                                    </w:tc>
                                    <w:tc>
                                      <w:tcPr>
                                        <w:tcW w:w="118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92D050"/>
                                      </w:tcPr>
                                      <w:p w14:paraId="5187D679" w14:textId="77777777" w:rsidR="00F16640" w:rsidRDefault="00F16640">
                                        <w:pPr>
                                          <w:tabs>
                                            <w:tab w:val="left" w:pos="567"/>
                                          </w:tabs>
                                          <w:spacing w:after="0" w:line="240" w:lineRule="auto"/>
                                          <w:jc w:val="both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/>
                                            <w:lang w:val="fr-FR"/>
                                          </w:rPr>
                                        </w:pPr>
                                        <w:bookmarkStart w:id="6" w:name="__UnoMark__300_3464214339"/>
                                        <w:bookmarkStart w:id="7" w:name="__UnoMark__301_3464214339"/>
                                        <w:bookmarkEnd w:id="6"/>
                                        <w:bookmarkEnd w:id="7"/>
                                      </w:p>
                                    </w:tc>
                                  </w:tr>
                                  <w:tr w:rsidR="00F16640" w:rsidRPr="002A7644" w14:paraId="5627D003" w14:textId="77777777">
                                    <w:trPr>
                                      <w:trHeight w:val="60"/>
                                    </w:trPr>
                                    <w:tc>
                                      <w:tcPr>
                                        <w:tcW w:w="904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92D050"/>
                                      </w:tcPr>
                                      <w:p w14:paraId="04A160CE" w14:textId="77777777" w:rsidR="00F16640" w:rsidRPr="00F83BAA" w:rsidRDefault="00A14AFB">
                                        <w:pPr>
                                          <w:tabs>
                                            <w:tab w:val="left" w:pos="567"/>
                                          </w:tabs>
                                          <w:spacing w:after="0" w:line="240" w:lineRule="auto"/>
                                          <w:ind w:hanging="9"/>
                                          <w:jc w:val="both"/>
                                          <w:rPr>
                                            <w:lang w:val="fr-FR"/>
                                          </w:rPr>
                                        </w:pPr>
                                        <w:bookmarkStart w:id="8" w:name="__UnoMark__302_3464214339"/>
                                        <w:bookmarkEnd w:id="8"/>
                                        <w:r>
                                          <w:rPr>
                                            <w:rFonts w:ascii="Arial" w:hAnsi="Arial" w:cs="Arial"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  <w:lang w:val="fr-FR"/>
                                          </w:rPr>
                                          <w:t>Nombre de personnes accompagnées par le porteur vers la Mission Locale, Cap Emploi et Pôle Emploi</w:t>
                                        </w:r>
                                        <w:bookmarkStart w:id="9" w:name="__UnoMark__303_3464214339"/>
                                        <w:bookmarkEnd w:id="9"/>
                                      </w:p>
                                    </w:tc>
                                    <w:tc>
                                      <w:tcPr>
                                        <w:tcW w:w="118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92D050"/>
                                      </w:tcPr>
                                      <w:p w14:paraId="3E0B64D3" w14:textId="77777777" w:rsidR="00F16640" w:rsidRDefault="00F16640">
                                        <w:pPr>
                                          <w:tabs>
                                            <w:tab w:val="left" w:pos="567"/>
                                          </w:tabs>
                                          <w:spacing w:after="0" w:line="240" w:lineRule="auto"/>
                                          <w:jc w:val="both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/>
                                            <w:lang w:val="fr-FR"/>
                                          </w:rPr>
                                        </w:pPr>
                                        <w:bookmarkStart w:id="10" w:name="__UnoMark__304_3464214339"/>
                                        <w:bookmarkStart w:id="11" w:name="__UnoMark__305_3464214339"/>
                                        <w:bookmarkEnd w:id="10"/>
                                        <w:bookmarkEnd w:id="11"/>
                                      </w:p>
                                    </w:tc>
                                  </w:tr>
                                  <w:tr w:rsidR="00F16640" w:rsidRPr="002A7644" w14:paraId="2B936398" w14:textId="77777777">
                                    <w:trPr>
                                      <w:trHeight w:val="113"/>
                                    </w:trPr>
                                    <w:tc>
                                      <w:tcPr>
                                        <w:tcW w:w="904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92D050"/>
                                      </w:tcPr>
                                      <w:p w14:paraId="5063E95E" w14:textId="77777777" w:rsidR="00F16640" w:rsidRPr="00F83BAA" w:rsidRDefault="00A14AFB">
                                        <w:pPr>
                                          <w:tabs>
                                            <w:tab w:val="left" w:pos="567"/>
                                          </w:tabs>
                                          <w:spacing w:after="0" w:line="240" w:lineRule="auto"/>
                                          <w:ind w:hanging="9"/>
                                          <w:jc w:val="both"/>
                                          <w:rPr>
                                            <w:lang w:val="fr-FR"/>
                                          </w:rPr>
                                        </w:pPr>
                                        <w:bookmarkStart w:id="12" w:name="__UnoMark__306_3464214339"/>
                                        <w:bookmarkEnd w:id="12"/>
                                        <w:r>
                                          <w:rPr>
                                            <w:rFonts w:ascii="Arial" w:hAnsi="Arial" w:cs="Arial"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fr-FR"/>
                                          </w:rPr>
                                          <w:t>Nombre de personnes en capacité d’accéder à l’emploi de façon autonome</w:t>
                                        </w:r>
                                        <w:bookmarkStart w:id="13" w:name="__UnoMark__307_3464214339"/>
                                        <w:bookmarkEnd w:id="13"/>
                                      </w:p>
                                    </w:tc>
                                    <w:tc>
                                      <w:tcPr>
                                        <w:tcW w:w="118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92D050"/>
                                      </w:tcPr>
                                      <w:p w14:paraId="23FC92AB" w14:textId="77777777" w:rsidR="00F16640" w:rsidRDefault="00F16640">
                                        <w:pPr>
                                          <w:tabs>
                                            <w:tab w:val="left" w:pos="567"/>
                                          </w:tabs>
                                          <w:spacing w:after="0" w:line="240" w:lineRule="auto"/>
                                          <w:jc w:val="both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/>
                                            <w:lang w:val="fr-FR"/>
                                          </w:rPr>
                                        </w:pPr>
                                        <w:bookmarkStart w:id="14" w:name="__UnoMark__308_3464214339"/>
                                        <w:bookmarkStart w:id="15" w:name="__UnoMark__309_3464214339"/>
                                        <w:bookmarkEnd w:id="14"/>
                                        <w:bookmarkEnd w:id="15"/>
                                      </w:p>
                                    </w:tc>
                                  </w:tr>
                                  <w:tr w:rsidR="00F16640" w:rsidRPr="002A7644" w14:paraId="2A21A7D0" w14:textId="77777777">
                                    <w:trPr>
                                      <w:trHeight w:val="113"/>
                                    </w:trPr>
                                    <w:tc>
                                      <w:tcPr>
                                        <w:tcW w:w="904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92D050"/>
                                      </w:tcPr>
                                      <w:p w14:paraId="50607DE8" w14:textId="77777777" w:rsidR="00F16640" w:rsidRPr="00F83BAA" w:rsidRDefault="00A14AFB">
                                        <w:pPr>
                                          <w:tabs>
                                            <w:tab w:val="left" w:pos="567"/>
                                          </w:tabs>
                                          <w:spacing w:after="0" w:line="240" w:lineRule="auto"/>
                                          <w:ind w:hanging="9"/>
                                          <w:jc w:val="both"/>
                                          <w:rPr>
                                            <w:lang w:val="fr-FR"/>
                                          </w:rPr>
                                        </w:pPr>
                                        <w:bookmarkStart w:id="16" w:name="__UnoMark__310_3464214339"/>
                                        <w:bookmarkEnd w:id="16"/>
                                        <w:r>
                                          <w:rPr>
                                            <w:rFonts w:ascii="Arial" w:hAnsi="Arial" w:cs="Arial"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fr-FR"/>
                                          </w:rPr>
                                          <w:t xml:space="preserve">Nombre de personnes accompagnées sur des dispositifs de formation </w:t>
                                        </w:r>
                                        <w:bookmarkStart w:id="17" w:name="__UnoMark__311_3464214339"/>
                                        <w:bookmarkEnd w:id="17"/>
                                      </w:p>
                                    </w:tc>
                                    <w:tc>
                                      <w:tcPr>
                                        <w:tcW w:w="118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92D050"/>
                                      </w:tcPr>
                                      <w:p w14:paraId="20CB1642" w14:textId="77777777" w:rsidR="00F16640" w:rsidRDefault="00F16640">
                                        <w:pPr>
                                          <w:tabs>
                                            <w:tab w:val="left" w:pos="567"/>
                                          </w:tabs>
                                          <w:spacing w:after="0" w:line="240" w:lineRule="auto"/>
                                          <w:jc w:val="both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/>
                                            <w:lang w:val="fr-FR"/>
                                          </w:rPr>
                                        </w:pPr>
                                        <w:bookmarkStart w:id="18" w:name="__UnoMark__312_3464214339"/>
                                        <w:bookmarkStart w:id="19" w:name="__UnoMark__313_3464214339"/>
                                        <w:bookmarkEnd w:id="18"/>
                                        <w:bookmarkEnd w:id="19"/>
                                      </w:p>
                                    </w:tc>
                                  </w:tr>
                                  <w:tr w:rsidR="00F16640" w:rsidRPr="002A7644" w14:paraId="2C3C888C" w14:textId="77777777">
                                    <w:trPr>
                                      <w:trHeight w:val="113"/>
                                    </w:trPr>
                                    <w:tc>
                                      <w:tcPr>
                                        <w:tcW w:w="904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92D050"/>
                                      </w:tcPr>
                                      <w:p w14:paraId="682F9520" w14:textId="77777777" w:rsidR="00F16640" w:rsidRPr="00F83BAA" w:rsidRDefault="00A14AFB">
                                        <w:pPr>
                                          <w:tabs>
                                            <w:tab w:val="left" w:pos="567"/>
                                          </w:tabs>
                                          <w:spacing w:after="0" w:line="240" w:lineRule="auto"/>
                                          <w:ind w:hanging="9"/>
                                          <w:jc w:val="both"/>
                                          <w:rPr>
                                            <w:lang w:val="fr-FR"/>
                                          </w:rPr>
                                        </w:pPr>
                                        <w:bookmarkStart w:id="20" w:name="__UnoMark__314_3464214339"/>
                                        <w:bookmarkEnd w:id="20"/>
                                        <w:r>
                                          <w:rPr>
                                            <w:rFonts w:ascii="Arial" w:hAnsi="Arial" w:cs="Arial"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fr-FR"/>
                                          </w:rPr>
                                          <w:t>Nombre de personnes accompagnées sur des dispositifs de formation qualifiante</w:t>
                                        </w:r>
                                        <w:bookmarkStart w:id="21" w:name="__UnoMark__315_3464214339"/>
                                        <w:bookmarkEnd w:id="21"/>
                                      </w:p>
                                    </w:tc>
                                    <w:tc>
                                      <w:tcPr>
                                        <w:tcW w:w="118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92D050"/>
                                      </w:tcPr>
                                      <w:p w14:paraId="0478E02B" w14:textId="77777777" w:rsidR="00F16640" w:rsidRDefault="00F16640">
                                        <w:pPr>
                                          <w:tabs>
                                            <w:tab w:val="left" w:pos="567"/>
                                          </w:tabs>
                                          <w:spacing w:after="0" w:line="240" w:lineRule="auto"/>
                                          <w:jc w:val="both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/>
                                            <w:lang w:val="fr-FR"/>
                                          </w:rPr>
                                        </w:pPr>
                                        <w:bookmarkStart w:id="22" w:name="__UnoMark__316_3464214339"/>
                                        <w:bookmarkStart w:id="23" w:name="__UnoMark__317_3464214339"/>
                                        <w:bookmarkEnd w:id="22"/>
                                        <w:bookmarkEnd w:id="23"/>
                                      </w:p>
                                    </w:tc>
                                  </w:tr>
                                  <w:tr w:rsidR="00F16640" w:rsidRPr="002A7644" w14:paraId="72A8C66A" w14:textId="77777777">
                                    <w:trPr>
                                      <w:trHeight w:val="113"/>
                                    </w:trPr>
                                    <w:tc>
                                      <w:tcPr>
                                        <w:tcW w:w="904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92D050"/>
                                      </w:tcPr>
                                      <w:p w14:paraId="294F1BCE" w14:textId="77777777" w:rsidR="00F16640" w:rsidRPr="00F83BAA" w:rsidRDefault="00A14AFB">
                                        <w:pPr>
                                          <w:tabs>
                                            <w:tab w:val="left" w:pos="567"/>
                                          </w:tabs>
                                          <w:spacing w:after="0" w:line="240" w:lineRule="auto"/>
                                          <w:ind w:hanging="9"/>
                                          <w:jc w:val="both"/>
                                          <w:rPr>
                                            <w:lang w:val="fr-FR"/>
                                          </w:rPr>
                                        </w:pPr>
                                        <w:bookmarkStart w:id="24" w:name="__UnoMark__318_3464214339"/>
                                        <w:bookmarkEnd w:id="24"/>
                                        <w:r>
                                          <w:rPr>
                                            <w:rFonts w:ascii="Arial" w:hAnsi="Arial" w:cs="Arial"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fr-FR"/>
                                          </w:rPr>
                                          <w:t>Nombre de personnes envoyées vers le CRIA</w:t>
                                        </w:r>
                                        <w:bookmarkStart w:id="25" w:name="__UnoMark__319_3464214339"/>
                                        <w:bookmarkEnd w:id="25"/>
                                      </w:p>
                                    </w:tc>
                                    <w:tc>
                                      <w:tcPr>
                                        <w:tcW w:w="118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92D050"/>
                                      </w:tcPr>
                                      <w:p w14:paraId="5AEA8979" w14:textId="77777777" w:rsidR="00F16640" w:rsidRDefault="00F16640">
                                        <w:pPr>
                                          <w:tabs>
                                            <w:tab w:val="left" w:pos="567"/>
                                          </w:tabs>
                                          <w:spacing w:after="0" w:line="240" w:lineRule="auto"/>
                                          <w:jc w:val="both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/>
                                            <w:lang w:val="fr-FR"/>
                                          </w:rPr>
                                        </w:pPr>
                                        <w:bookmarkStart w:id="26" w:name="__UnoMark__320_3464214339"/>
                                        <w:bookmarkStart w:id="27" w:name="__UnoMark__321_3464214339"/>
                                        <w:bookmarkEnd w:id="26"/>
                                        <w:bookmarkEnd w:id="27"/>
                                      </w:p>
                                    </w:tc>
                                  </w:tr>
                                  <w:tr w:rsidR="00F16640" w:rsidRPr="002A7644" w14:paraId="599ABEA9" w14:textId="77777777">
                                    <w:trPr>
                                      <w:trHeight w:val="113"/>
                                    </w:trPr>
                                    <w:tc>
                                      <w:tcPr>
                                        <w:tcW w:w="904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92D050"/>
                                      </w:tcPr>
                                      <w:p w14:paraId="4FD0BA15" w14:textId="77777777" w:rsidR="00F16640" w:rsidRPr="00F83BAA" w:rsidRDefault="00A14AFB">
                                        <w:pPr>
                                          <w:tabs>
                                            <w:tab w:val="left" w:pos="567"/>
                                          </w:tabs>
                                          <w:spacing w:after="0" w:line="240" w:lineRule="auto"/>
                                          <w:ind w:hanging="9"/>
                                          <w:jc w:val="both"/>
                                          <w:rPr>
                                            <w:lang w:val="fr-FR"/>
                                          </w:rPr>
                                        </w:pPr>
                                        <w:bookmarkStart w:id="28" w:name="__UnoMark__322_3464214339"/>
                                        <w:bookmarkEnd w:id="28"/>
                                        <w:r>
                                          <w:rPr>
                                            <w:rFonts w:ascii="Arial" w:hAnsi="Arial" w:cs="Arial"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fr-FR"/>
                                          </w:rPr>
                                          <w:t>Nombre de personnes évaluées par le CRIA</w:t>
                                        </w:r>
                                        <w:bookmarkStart w:id="29" w:name="__UnoMark__323_3464214339"/>
                                        <w:bookmarkEnd w:id="29"/>
                                      </w:p>
                                    </w:tc>
                                    <w:tc>
                                      <w:tcPr>
                                        <w:tcW w:w="118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92D050"/>
                                      </w:tcPr>
                                      <w:p w14:paraId="157F8EEC" w14:textId="77777777" w:rsidR="00F16640" w:rsidRDefault="00F16640">
                                        <w:pPr>
                                          <w:tabs>
                                            <w:tab w:val="left" w:pos="567"/>
                                          </w:tabs>
                                          <w:spacing w:after="0" w:line="240" w:lineRule="auto"/>
                                          <w:jc w:val="both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/>
                                            <w:lang w:val="fr-FR"/>
                                          </w:rPr>
                                        </w:pPr>
                                        <w:bookmarkStart w:id="30" w:name="__UnoMark__324_3464214339"/>
                                        <w:bookmarkStart w:id="31" w:name="__UnoMark__325_3464214339"/>
                                        <w:bookmarkEnd w:id="30"/>
                                        <w:bookmarkEnd w:id="31"/>
                                      </w:p>
                                    </w:tc>
                                  </w:tr>
                                  <w:tr w:rsidR="00F16640" w:rsidRPr="002A7644" w14:paraId="4AA4BF1F" w14:textId="77777777">
                                    <w:trPr>
                                      <w:trHeight w:val="113"/>
                                    </w:trPr>
                                    <w:tc>
                                      <w:tcPr>
                                        <w:tcW w:w="904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92D050"/>
                                      </w:tcPr>
                                      <w:p w14:paraId="20914BD0" w14:textId="77777777" w:rsidR="00F16640" w:rsidRPr="00F83BAA" w:rsidRDefault="00A14AFB">
                                        <w:pPr>
                                          <w:tabs>
                                            <w:tab w:val="left" w:pos="567"/>
                                          </w:tabs>
                                          <w:spacing w:after="0" w:line="240" w:lineRule="auto"/>
                                          <w:ind w:hanging="9"/>
                                          <w:jc w:val="both"/>
                                          <w:rPr>
                                            <w:lang w:val="fr-FR"/>
                                          </w:rPr>
                                        </w:pPr>
                                        <w:bookmarkStart w:id="32" w:name="__UnoMark__326_3464214339"/>
                                        <w:bookmarkEnd w:id="32"/>
                                        <w:r>
                                          <w:rPr>
                                            <w:rFonts w:ascii="Arial" w:hAnsi="Arial" w:cs="Arial"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fr-FR"/>
                                          </w:rPr>
                                          <w:t xml:space="preserve">Nombre de personnes ayant la langue française comme langue maternelle </w:t>
                                        </w:r>
                                        <w:bookmarkStart w:id="33" w:name="__UnoMark__327_3464214339"/>
                                        <w:bookmarkEnd w:id="33"/>
                                      </w:p>
                                    </w:tc>
                                    <w:tc>
                                      <w:tcPr>
                                        <w:tcW w:w="118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92D050"/>
                                      </w:tcPr>
                                      <w:p w14:paraId="01162C0E" w14:textId="77777777" w:rsidR="00F16640" w:rsidRDefault="00F16640">
                                        <w:pPr>
                                          <w:tabs>
                                            <w:tab w:val="left" w:pos="567"/>
                                          </w:tabs>
                                          <w:spacing w:after="0" w:line="240" w:lineRule="auto"/>
                                          <w:jc w:val="both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/>
                                            <w:lang w:val="fr-FR"/>
                                          </w:rPr>
                                        </w:pPr>
                                        <w:bookmarkStart w:id="34" w:name="__UnoMark__328_3464214339"/>
                                        <w:bookmarkStart w:id="35" w:name="__UnoMark__329_3464214339"/>
                                        <w:bookmarkEnd w:id="34"/>
                                        <w:bookmarkEnd w:id="35"/>
                                      </w:p>
                                    </w:tc>
                                  </w:tr>
                                  <w:tr w:rsidR="00F16640" w:rsidRPr="002A7644" w14:paraId="78EDF913" w14:textId="77777777">
                                    <w:trPr>
                                      <w:trHeight w:val="113"/>
                                    </w:trPr>
                                    <w:tc>
                                      <w:tcPr>
                                        <w:tcW w:w="904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92D050"/>
                                      </w:tcPr>
                                      <w:p w14:paraId="2D44DE48" w14:textId="77777777" w:rsidR="00F16640" w:rsidRPr="00F83BAA" w:rsidRDefault="00A14AFB">
                                        <w:pPr>
                                          <w:tabs>
                                            <w:tab w:val="left" w:pos="567"/>
                                          </w:tabs>
                                          <w:spacing w:after="0" w:line="240" w:lineRule="auto"/>
                                          <w:ind w:hanging="9"/>
                                          <w:jc w:val="both"/>
                                          <w:rPr>
                                            <w:lang w:val="fr-FR"/>
                                          </w:rPr>
                                        </w:pPr>
                                        <w:bookmarkStart w:id="36" w:name="__UnoMark__330_3464214339"/>
                                        <w:bookmarkEnd w:id="36"/>
                                        <w:r>
                                          <w:rPr>
                                            <w:rFonts w:ascii="Arial" w:hAnsi="Arial" w:cs="Arial"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fr-FR"/>
                                          </w:rPr>
                                          <w:t>Nombre de personnes ayant des difficultés pour lire/écrire</w:t>
                                        </w:r>
                                        <w:bookmarkStart w:id="37" w:name="__UnoMark__331_3464214339"/>
                                        <w:bookmarkEnd w:id="37"/>
                                      </w:p>
                                    </w:tc>
                                    <w:tc>
                                      <w:tcPr>
                                        <w:tcW w:w="118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92D050"/>
                                      </w:tcPr>
                                      <w:p w14:paraId="4610432D" w14:textId="77777777" w:rsidR="00F16640" w:rsidRDefault="00F16640">
                                        <w:pPr>
                                          <w:tabs>
                                            <w:tab w:val="left" w:pos="567"/>
                                          </w:tabs>
                                          <w:spacing w:after="0" w:line="240" w:lineRule="auto"/>
                                          <w:jc w:val="both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/>
                                            <w:lang w:val="fr-FR"/>
                                          </w:rPr>
                                        </w:pPr>
                                        <w:bookmarkStart w:id="38" w:name="__UnoMark__332_3464214339"/>
                                        <w:bookmarkStart w:id="39" w:name="__UnoMark__333_3464214339"/>
                                        <w:bookmarkEnd w:id="38"/>
                                        <w:bookmarkEnd w:id="39"/>
                                      </w:p>
                                    </w:tc>
                                  </w:tr>
                                  <w:tr w:rsidR="00F16640" w:rsidRPr="002A7644" w14:paraId="2D9F820C" w14:textId="77777777">
                                    <w:trPr>
                                      <w:trHeight w:val="113"/>
                                    </w:trPr>
                                    <w:tc>
                                      <w:tcPr>
                                        <w:tcW w:w="904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92D050"/>
                                      </w:tcPr>
                                      <w:p w14:paraId="5C794509" w14:textId="77777777" w:rsidR="00F16640" w:rsidRPr="00F83BAA" w:rsidRDefault="00A14AFB">
                                        <w:pPr>
                                          <w:tabs>
                                            <w:tab w:val="left" w:pos="567"/>
                                          </w:tabs>
                                          <w:spacing w:after="0" w:line="240" w:lineRule="auto"/>
                                          <w:ind w:hanging="9"/>
                                          <w:jc w:val="both"/>
                                          <w:rPr>
                                            <w:lang w:val="fr-FR"/>
                                          </w:rPr>
                                        </w:pPr>
                                        <w:bookmarkStart w:id="40" w:name="__UnoMark__334_3464214339"/>
                                        <w:bookmarkEnd w:id="40"/>
                                        <w:r>
                                          <w:rPr>
                                            <w:rFonts w:ascii="Arial" w:hAnsi="Arial" w:cs="Arial"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fr-FR"/>
                                          </w:rPr>
                                          <w:t>Nombre de personnes ayant des difficultés de comportement/savoir être</w:t>
                                        </w:r>
                                        <w:bookmarkStart w:id="41" w:name="__UnoMark__335_3464214339"/>
                                        <w:bookmarkEnd w:id="41"/>
                                      </w:p>
                                    </w:tc>
                                    <w:tc>
                                      <w:tcPr>
                                        <w:tcW w:w="118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92D050"/>
                                      </w:tcPr>
                                      <w:p w14:paraId="335A6348" w14:textId="77777777" w:rsidR="00F16640" w:rsidRDefault="00F16640">
                                        <w:pPr>
                                          <w:tabs>
                                            <w:tab w:val="left" w:pos="567"/>
                                          </w:tabs>
                                          <w:spacing w:after="0" w:line="240" w:lineRule="auto"/>
                                          <w:jc w:val="both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/>
                                            <w:lang w:val="fr-FR"/>
                                          </w:rPr>
                                        </w:pPr>
                                        <w:bookmarkStart w:id="42" w:name="__UnoMark__336_3464214339"/>
                                        <w:bookmarkStart w:id="43" w:name="__UnoMark__337_3464214339"/>
                                        <w:bookmarkEnd w:id="42"/>
                                        <w:bookmarkEnd w:id="43"/>
                                      </w:p>
                                    </w:tc>
                                  </w:tr>
                                  <w:tr w:rsidR="00F16640" w:rsidRPr="002A7644" w14:paraId="554B270F" w14:textId="77777777">
                                    <w:trPr>
                                      <w:trHeight w:val="113"/>
                                    </w:trPr>
                                    <w:tc>
                                      <w:tcPr>
                                        <w:tcW w:w="904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92D050"/>
                                      </w:tcPr>
                                      <w:p w14:paraId="5B4CC55F" w14:textId="77777777" w:rsidR="00F16640" w:rsidRPr="00F83BAA" w:rsidRDefault="00A14AFB">
                                        <w:pPr>
                                          <w:tabs>
                                            <w:tab w:val="left" w:pos="567"/>
                                          </w:tabs>
                                          <w:spacing w:after="0" w:line="240" w:lineRule="auto"/>
                                          <w:ind w:hanging="9"/>
                                          <w:jc w:val="both"/>
                                          <w:rPr>
                                            <w:lang w:val="fr-FR"/>
                                          </w:rPr>
                                        </w:pPr>
                                        <w:bookmarkStart w:id="44" w:name="__UnoMark__338_3464214339"/>
                                        <w:bookmarkEnd w:id="44"/>
                                        <w:r>
                                          <w:rPr>
                                            <w:rFonts w:ascii="Arial" w:hAnsi="Arial" w:cs="Arial"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fr-FR"/>
                                          </w:rPr>
                                          <w:t>Nombre de personnes ayant des difficultés avec l’informatique/le numérique</w:t>
                                        </w:r>
                                        <w:bookmarkStart w:id="45" w:name="__UnoMark__339_3464214339"/>
                                        <w:bookmarkEnd w:id="45"/>
                                      </w:p>
                                    </w:tc>
                                    <w:tc>
                                      <w:tcPr>
                                        <w:tcW w:w="118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92D050"/>
                                      </w:tcPr>
                                      <w:p w14:paraId="2B3CC480" w14:textId="77777777" w:rsidR="00F16640" w:rsidRDefault="00F16640">
                                        <w:pPr>
                                          <w:tabs>
                                            <w:tab w:val="left" w:pos="567"/>
                                          </w:tabs>
                                          <w:spacing w:after="0" w:line="240" w:lineRule="auto"/>
                                          <w:jc w:val="both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/>
                                            <w:lang w:val="fr-FR"/>
                                          </w:rPr>
                                        </w:pPr>
                                        <w:bookmarkStart w:id="46" w:name="__UnoMark__340_3464214339"/>
                                        <w:bookmarkStart w:id="47" w:name="__UnoMark__341_3464214339"/>
                                        <w:bookmarkEnd w:id="46"/>
                                        <w:bookmarkEnd w:id="47"/>
                                      </w:p>
                                    </w:tc>
                                  </w:tr>
                                  <w:tr w:rsidR="00F16640" w14:paraId="0BF8A5EF" w14:textId="77777777">
                                    <w:trPr>
                                      <w:trHeight w:val="113"/>
                                    </w:trPr>
                                    <w:tc>
                                      <w:tcPr>
                                        <w:tcW w:w="904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92D050"/>
                                      </w:tcPr>
                                      <w:p w14:paraId="3F264C02" w14:textId="77777777" w:rsidR="00F16640" w:rsidRPr="00F83BAA" w:rsidRDefault="00A14AFB">
                                        <w:pPr>
                                          <w:tabs>
                                            <w:tab w:val="left" w:pos="567"/>
                                          </w:tabs>
                                          <w:spacing w:after="0" w:line="240" w:lineRule="auto"/>
                                          <w:ind w:hanging="9"/>
                                          <w:jc w:val="both"/>
                                          <w:rPr>
                                            <w:lang w:val="fr-FR"/>
                                          </w:rPr>
                                        </w:pPr>
                                        <w:bookmarkStart w:id="48" w:name="__UnoMark__342_3464214339"/>
                                        <w:bookmarkEnd w:id="48"/>
                                        <w:r>
                                          <w:rPr>
                                            <w:rFonts w:ascii="Arial" w:hAnsi="Arial" w:cs="Arial"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fr-FR"/>
                                          </w:rPr>
                                          <w:t>Nombre de personnes ayant des freins d’accès à l’emploi (mobilité, santé, garde d’enfants,</w:t>
                                        </w:r>
                                      </w:p>
                                      <w:p w14:paraId="3B3EAF3C" w14:textId="77777777" w:rsidR="00F16640" w:rsidRDefault="00A14AFB">
                                        <w:pPr>
                                          <w:tabs>
                                            <w:tab w:val="left" w:pos="567"/>
                                          </w:tabs>
                                          <w:spacing w:after="0" w:line="240" w:lineRule="auto"/>
                                          <w:ind w:hanging="9"/>
                                          <w:jc w:val="both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fr-FR"/>
                                          </w:rPr>
                                          <w:t>finances, logement)</w:t>
                                        </w:r>
                                        <w:bookmarkStart w:id="49" w:name="__UnoMark__343_3464214339"/>
                                        <w:bookmarkEnd w:id="49"/>
                                      </w:p>
                                    </w:tc>
                                    <w:tc>
                                      <w:tcPr>
                                        <w:tcW w:w="118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92D050"/>
                                      </w:tcPr>
                                      <w:p w14:paraId="6ED567B6" w14:textId="77777777" w:rsidR="00F16640" w:rsidRDefault="00F16640">
                                        <w:pPr>
                                          <w:tabs>
                                            <w:tab w:val="left" w:pos="567"/>
                                          </w:tabs>
                                          <w:spacing w:after="0" w:line="240" w:lineRule="auto"/>
                                          <w:jc w:val="both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/>
                                            <w:lang w:val="fr-FR"/>
                                          </w:rPr>
                                        </w:pPr>
                                        <w:bookmarkStart w:id="50" w:name="__UnoMark__344_3464214339"/>
                                        <w:bookmarkStart w:id="51" w:name="__UnoMark__345_3464214339"/>
                                        <w:bookmarkEnd w:id="50"/>
                                        <w:bookmarkEnd w:id="51"/>
                                      </w:p>
                                    </w:tc>
                                  </w:tr>
                                  <w:tr w:rsidR="00F16640" w:rsidRPr="002A7644" w14:paraId="541D8D45" w14:textId="77777777">
                                    <w:trPr>
                                      <w:trHeight w:val="113"/>
                                    </w:trPr>
                                    <w:tc>
                                      <w:tcPr>
                                        <w:tcW w:w="904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92D050"/>
                                      </w:tcPr>
                                      <w:p w14:paraId="5D027C31" w14:textId="77777777" w:rsidR="00F16640" w:rsidRPr="00F83BAA" w:rsidRDefault="00A14AFB">
                                        <w:pPr>
                                          <w:tabs>
                                            <w:tab w:val="left" w:pos="567"/>
                                          </w:tabs>
                                          <w:spacing w:after="0" w:line="240" w:lineRule="auto"/>
                                          <w:ind w:hanging="9"/>
                                          <w:jc w:val="both"/>
                                          <w:rPr>
                                            <w:lang w:val="fr-FR"/>
                                          </w:rPr>
                                        </w:pPr>
                                        <w:bookmarkStart w:id="52" w:name="__UnoMark__346_3464214339"/>
                                        <w:bookmarkEnd w:id="52"/>
                                        <w:r>
                                          <w:rPr>
                                            <w:rFonts w:ascii="Arial" w:hAnsi="Arial" w:cs="Arial"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fr-FR"/>
                                          </w:rPr>
                                          <w:t>Nombre de personnes de + de 50 ans</w:t>
                                        </w:r>
                                        <w:bookmarkStart w:id="53" w:name="__UnoMark__347_3464214339"/>
                                        <w:bookmarkEnd w:id="53"/>
                                      </w:p>
                                    </w:tc>
                                    <w:tc>
                                      <w:tcPr>
                                        <w:tcW w:w="118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92D050"/>
                                      </w:tcPr>
                                      <w:p w14:paraId="436350BF" w14:textId="77777777" w:rsidR="00F16640" w:rsidRDefault="00F16640">
                                        <w:pPr>
                                          <w:tabs>
                                            <w:tab w:val="left" w:pos="567"/>
                                          </w:tabs>
                                          <w:spacing w:after="0" w:line="240" w:lineRule="auto"/>
                                          <w:jc w:val="both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/>
                                            <w:lang w:val="fr-FR"/>
                                          </w:rPr>
                                        </w:pPr>
                                        <w:bookmarkStart w:id="54" w:name="__UnoMark__348_3464214339"/>
                                        <w:bookmarkStart w:id="55" w:name="__UnoMark__349_3464214339"/>
                                        <w:bookmarkEnd w:id="54"/>
                                        <w:bookmarkEnd w:id="55"/>
                                      </w:p>
                                    </w:tc>
                                  </w:tr>
                                  <w:tr w:rsidR="00F16640" w:rsidRPr="002A7644" w14:paraId="12DD24AF" w14:textId="77777777">
                                    <w:trPr>
                                      <w:trHeight w:val="113"/>
                                    </w:trPr>
                                    <w:tc>
                                      <w:tcPr>
                                        <w:tcW w:w="904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92D050"/>
                                      </w:tcPr>
                                      <w:p w14:paraId="0CC180C3" w14:textId="77777777" w:rsidR="00F16640" w:rsidRPr="00F83BAA" w:rsidRDefault="00A14AFB">
                                        <w:pPr>
                                          <w:tabs>
                                            <w:tab w:val="left" w:pos="567"/>
                                          </w:tabs>
                                          <w:spacing w:after="0" w:line="240" w:lineRule="auto"/>
                                          <w:ind w:hanging="9"/>
                                          <w:jc w:val="both"/>
                                          <w:rPr>
                                            <w:lang w:val="fr-FR"/>
                                          </w:rPr>
                                        </w:pPr>
                                        <w:bookmarkStart w:id="56" w:name="__UnoMark__350_3464214339"/>
                                        <w:bookmarkEnd w:id="56"/>
                                        <w:r>
                                          <w:rPr>
                                            <w:rFonts w:ascii="Arial" w:hAnsi="Arial" w:cs="Arial"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fr-FR"/>
                                          </w:rPr>
                                          <w:t>Nombre de retour à l’emploi CDD - Intérim - CDI</w:t>
                                        </w:r>
                                        <w:bookmarkStart w:id="57" w:name="__UnoMark__351_3464214339"/>
                                        <w:bookmarkEnd w:id="57"/>
                                      </w:p>
                                    </w:tc>
                                    <w:tc>
                                      <w:tcPr>
                                        <w:tcW w:w="118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92D050"/>
                                      </w:tcPr>
                                      <w:p w14:paraId="76757381" w14:textId="77777777" w:rsidR="00F16640" w:rsidRDefault="00F16640">
                                        <w:pPr>
                                          <w:tabs>
                                            <w:tab w:val="left" w:pos="567"/>
                                          </w:tabs>
                                          <w:spacing w:after="0" w:line="240" w:lineRule="auto"/>
                                          <w:jc w:val="both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/>
                                            <w:lang w:val="fr-FR"/>
                                          </w:rPr>
                                        </w:pPr>
                                        <w:bookmarkStart w:id="58" w:name="__UnoMark__352_3464214339"/>
                                        <w:bookmarkEnd w:id="58"/>
                                      </w:p>
                                    </w:tc>
                                  </w:tr>
                                </w:tbl>
                                <w:p w14:paraId="48D51B20" w14:textId="77777777" w:rsidR="00F16640" w:rsidRPr="00F83BAA" w:rsidRDefault="00F16640">
                                  <w:pPr>
                                    <w:pStyle w:val="Contenudecadre"/>
                                    <w:rPr>
                                      <w:lang w:val="fr-FR"/>
                                    </w:rPr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518218" id="Cadre2" o:spid="_x0000_s1026" style="position:absolute;margin-left:2.5pt;margin-top:6.55pt;width:511.65pt;height:221.5pt;z-index:4;visibility:visible;mso-wrap-style:square;mso-wrap-distance-left:7.05pt;mso-wrap-distance-top:0;mso-wrap-distance-right:7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" filled="f" stroked="f">
                      <v:textbox style="mso-fit-shape-to-text:t" inset="0,0,0,0">
                        <w:txbxContent>
                          <w:tbl>
                            <w:tblPr>
                              <w:tblW w:w="10226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044"/>
                              <w:gridCol w:w="1182"/>
                            </w:tblGrid>
                            <w:tr w:rsidR="00F16640" w14:paraId="044B3946" w14:textId="77777777">
                              <w:trPr>
                                <w:trHeight w:val="113"/>
                              </w:trPr>
                              <w:tc>
                                <w:tcPr>
                                  <w:tcW w:w="90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2D050"/>
                                </w:tcPr>
                                <w:p w14:paraId="1F7F6171" w14:textId="77777777" w:rsidR="00F16640" w:rsidRPr="00F83BAA" w:rsidRDefault="00A14AFB">
                                  <w:pPr>
                                    <w:tabs>
                                      <w:tab w:val="left" w:pos="567"/>
                                    </w:tabs>
                                    <w:spacing w:after="0" w:line="240" w:lineRule="auto"/>
                                    <w:ind w:hanging="9"/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  <w:t>EXEMPLE POUR LES ACTIONS EMPLOI-FORMATION-DEV ECO SEULEMENT :</w:t>
                                  </w:r>
                                  <w:bookmarkStart w:id="59" w:name="__UnoMark__295_3464214339"/>
                                  <w:bookmarkEnd w:id="59"/>
                                </w:p>
                              </w:tc>
                              <w:tc>
                                <w:tcPr>
                                  <w:tcW w:w="11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2D050"/>
                                </w:tcPr>
                                <w:p w14:paraId="74C9FF12" w14:textId="77777777" w:rsidR="00F16640" w:rsidRDefault="00A14AFB">
                                  <w:pPr>
                                    <w:tabs>
                                      <w:tab w:val="left" w:pos="567"/>
                                    </w:tabs>
                                    <w:spacing w:after="0" w:line="240" w:lineRule="auto"/>
                                    <w:jc w:val="both"/>
                                  </w:pPr>
                                  <w:bookmarkStart w:id="60" w:name="__UnoMark__296_3464214339"/>
                                  <w:bookmarkEnd w:id="60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lang w:val="fr-FR"/>
                                    </w:rPr>
                                    <w:t>Nombre :</w:t>
                                  </w:r>
                                  <w:bookmarkStart w:id="61" w:name="__UnoMark__297_3464214339"/>
                                  <w:bookmarkEnd w:id="61"/>
                                </w:p>
                              </w:tc>
                            </w:tr>
                            <w:tr w:rsidR="00F16640" w:rsidRPr="002A7644" w14:paraId="633BB526" w14:textId="77777777">
                              <w:trPr>
                                <w:trHeight w:val="163"/>
                              </w:trPr>
                              <w:tc>
                                <w:tcPr>
                                  <w:tcW w:w="90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2D050"/>
                                </w:tcPr>
                                <w:p w14:paraId="54E0DCEA" w14:textId="77777777" w:rsidR="00F16640" w:rsidRPr="00F83BAA" w:rsidRDefault="00A14AFB">
                                  <w:pPr>
                                    <w:tabs>
                                      <w:tab w:val="left" w:pos="567"/>
                                    </w:tabs>
                                    <w:spacing w:after="0" w:line="240" w:lineRule="auto"/>
                                    <w:ind w:hanging="9"/>
                                    <w:jc w:val="both"/>
                                    <w:rPr>
                                      <w:lang w:val="fr-FR"/>
                                    </w:rPr>
                                  </w:pPr>
                                  <w:bookmarkStart w:id="62" w:name="__UnoMark__298_3464214339"/>
                                  <w:bookmarkEnd w:id="62"/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  <w:t>Nombre de personnes déjà inscrites au service public de l’emploi au début du parcours</w:t>
                                  </w:r>
                                  <w:bookmarkStart w:id="63" w:name="__UnoMark__299_3464214339"/>
                                  <w:bookmarkEnd w:id="63"/>
                                </w:p>
                              </w:tc>
                              <w:tc>
                                <w:tcPr>
                                  <w:tcW w:w="11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2D050"/>
                                </w:tcPr>
                                <w:p w14:paraId="5187D679" w14:textId="77777777" w:rsidR="00F16640" w:rsidRDefault="00F16640">
                                  <w:pPr>
                                    <w:tabs>
                                      <w:tab w:val="left" w:pos="567"/>
                                    </w:tabs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lang w:val="fr-FR"/>
                                    </w:rPr>
                                  </w:pPr>
                                  <w:bookmarkStart w:id="64" w:name="__UnoMark__300_3464214339"/>
                                  <w:bookmarkStart w:id="65" w:name="__UnoMark__301_3464214339"/>
                                  <w:bookmarkEnd w:id="64"/>
                                  <w:bookmarkEnd w:id="65"/>
                                </w:p>
                              </w:tc>
                            </w:tr>
                            <w:tr w:rsidR="00F16640" w:rsidRPr="002A7644" w14:paraId="5627D003" w14:textId="77777777">
                              <w:trPr>
                                <w:trHeight w:val="60"/>
                              </w:trPr>
                              <w:tc>
                                <w:tcPr>
                                  <w:tcW w:w="90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2D050"/>
                                </w:tcPr>
                                <w:p w14:paraId="04A160CE" w14:textId="77777777" w:rsidR="00F16640" w:rsidRPr="00F83BAA" w:rsidRDefault="00A14AFB">
                                  <w:pPr>
                                    <w:tabs>
                                      <w:tab w:val="left" w:pos="567"/>
                                    </w:tabs>
                                    <w:spacing w:after="0" w:line="240" w:lineRule="auto"/>
                                    <w:ind w:hanging="9"/>
                                    <w:jc w:val="both"/>
                                    <w:rPr>
                                      <w:lang w:val="fr-FR"/>
                                    </w:rPr>
                                  </w:pPr>
                                  <w:bookmarkStart w:id="66" w:name="__UnoMark__302_3464214339"/>
                                  <w:bookmarkEnd w:id="66"/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fr-FR"/>
                                    </w:rPr>
                                    <w:t>Nombre de personnes accompagnées par le porteur vers la Mission Locale, Cap Emploi et Pôle Emploi</w:t>
                                  </w:r>
                                  <w:bookmarkStart w:id="67" w:name="__UnoMark__303_3464214339"/>
                                  <w:bookmarkEnd w:id="67"/>
                                </w:p>
                              </w:tc>
                              <w:tc>
                                <w:tcPr>
                                  <w:tcW w:w="11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2D050"/>
                                </w:tcPr>
                                <w:p w14:paraId="3E0B64D3" w14:textId="77777777" w:rsidR="00F16640" w:rsidRDefault="00F16640">
                                  <w:pPr>
                                    <w:tabs>
                                      <w:tab w:val="left" w:pos="567"/>
                                    </w:tabs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lang w:val="fr-FR"/>
                                    </w:rPr>
                                  </w:pPr>
                                  <w:bookmarkStart w:id="68" w:name="__UnoMark__304_3464214339"/>
                                  <w:bookmarkStart w:id="69" w:name="__UnoMark__305_3464214339"/>
                                  <w:bookmarkEnd w:id="68"/>
                                  <w:bookmarkEnd w:id="69"/>
                                </w:p>
                              </w:tc>
                            </w:tr>
                            <w:tr w:rsidR="00F16640" w:rsidRPr="002A7644" w14:paraId="2B936398" w14:textId="77777777">
                              <w:trPr>
                                <w:trHeight w:val="113"/>
                              </w:trPr>
                              <w:tc>
                                <w:tcPr>
                                  <w:tcW w:w="90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2D050"/>
                                </w:tcPr>
                                <w:p w14:paraId="5063E95E" w14:textId="77777777" w:rsidR="00F16640" w:rsidRPr="00F83BAA" w:rsidRDefault="00A14AFB">
                                  <w:pPr>
                                    <w:tabs>
                                      <w:tab w:val="left" w:pos="567"/>
                                    </w:tabs>
                                    <w:spacing w:after="0" w:line="240" w:lineRule="auto"/>
                                    <w:ind w:hanging="9"/>
                                    <w:jc w:val="both"/>
                                    <w:rPr>
                                      <w:lang w:val="fr-FR"/>
                                    </w:rPr>
                                  </w:pPr>
                                  <w:bookmarkStart w:id="70" w:name="__UnoMark__306_3464214339"/>
                                  <w:bookmarkEnd w:id="70"/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  <w:t>Nombre de personnes en capacité d’accéder à l’emploi de façon autonome</w:t>
                                  </w:r>
                                  <w:bookmarkStart w:id="71" w:name="__UnoMark__307_3464214339"/>
                                  <w:bookmarkEnd w:id="71"/>
                                </w:p>
                              </w:tc>
                              <w:tc>
                                <w:tcPr>
                                  <w:tcW w:w="11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2D050"/>
                                </w:tcPr>
                                <w:p w14:paraId="23FC92AB" w14:textId="77777777" w:rsidR="00F16640" w:rsidRDefault="00F16640">
                                  <w:pPr>
                                    <w:tabs>
                                      <w:tab w:val="left" w:pos="567"/>
                                    </w:tabs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lang w:val="fr-FR"/>
                                    </w:rPr>
                                  </w:pPr>
                                  <w:bookmarkStart w:id="72" w:name="__UnoMark__308_3464214339"/>
                                  <w:bookmarkStart w:id="73" w:name="__UnoMark__309_3464214339"/>
                                  <w:bookmarkEnd w:id="72"/>
                                  <w:bookmarkEnd w:id="73"/>
                                </w:p>
                              </w:tc>
                            </w:tr>
                            <w:tr w:rsidR="00F16640" w:rsidRPr="002A7644" w14:paraId="2A21A7D0" w14:textId="77777777">
                              <w:trPr>
                                <w:trHeight w:val="113"/>
                              </w:trPr>
                              <w:tc>
                                <w:tcPr>
                                  <w:tcW w:w="90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2D050"/>
                                </w:tcPr>
                                <w:p w14:paraId="50607DE8" w14:textId="77777777" w:rsidR="00F16640" w:rsidRPr="00F83BAA" w:rsidRDefault="00A14AFB">
                                  <w:pPr>
                                    <w:tabs>
                                      <w:tab w:val="left" w:pos="567"/>
                                    </w:tabs>
                                    <w:spacing w:after="0" w:line="240" w:lineRule="auto"/>
                                    <w:ind w:hanging="9"/>
                                    <w:jc w:val="both"/>
                                    <w:rPr>
                                      <w:lang w:val="fr-FR"/>
                                    </w:rPr>
                                  </w:pPr>
                                  <w:bookmarkStart w:id="74" w:name="__UnoMark__310_3464214339"/>
                                  <w:bookmarkEnd w:id="74"/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Nombre de personnes accompagnées sur des dispositifs de formation </w:t>
                                  </w:r>
                                  <w:bookmarkStart w:id="75" w:name="__UnoMark__311_3464214339"/>
                                  <w:bookmarkEnd w:id="75"/>
                                </w:p>
                              </w:tc>
                              <w:tc>
                                <w:tcPr>
                                  <w:tcW w:w="11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2D050"/>
                                </w:tcPr>
                                <w:p w14:paraId="20CB1642" w14:textId="77777777" w:rsidR="00F16640" w:rsidRDefault="00F16640">
                                  <w:pPr>
                                    <w:tabs>
                                      <w:tab w:val="left" w:pos="567"/>
                                    </w:tabs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lang w:val="fr-FR"/>
                                    </w:rPr>
                                  </w:pPr>
                                  <w:bookmarkStart w:id="76" w:name="__UnoMark__312_3464214339"/>
                                  <w:bookmarkStart w:id="77" w:name="__UnoMark__313_3464214339"/>
                                  <w:bookmarkEnd w:id="76"/>
                                  <w:bookmarkEnd w:id="77"/>
                                </w:p>
                              </w:tc>
                            </w:tr>
                            <w:tr w:rsidR="00F16640" w:rsidRPr="002A7644" w14:paraId="2C3C888C" w14:textId="77777777">
                              <w:trPr>
                                <w:trHeight w:val="113"/>
                              </w:trPr>
                              <w:tc>
                                <w:tcPr>
                                  <w:tcW w:w="90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2D050"/>
                                </w:tcPr>
                                <w:p w14:paraId="682F9520" w14:textId="77777777" w:rsidR="00F16640" w:rsidRPr="00F83BAA" w:rsidRDefault="00A14AFB">
                                  <w:pPr>
                                    <w:tabs>
                                      <w:tab w:val="left" w:pos="567"/>
                                    </w:tabs>
                                    <w:spacing w:after="0" w:line="240" w:lineRule="auto"/>
                                    <w:ind w:hanging="9"/>
                                    <w:jc w:val="both"/>
                                    <w:rPr>
                                      <w:lang w:val="fr-FR"/>
                                    </w:rPr>
                                  </w:pPr>
                                  <w:bookmarkStart w:id="78" w:name="__UnoMark__314_3464214339"/>
                                  <w:bookmarkEnd w:id="78"/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  <w:t>Nombre de personnes accompagnées sur des dispositifs de formation qualifiante</w:t>
                                  </w:r>
                                  <w:bookmarkStart w:id="79" w:name="__UnoMark__315_3464214339"/>
                                  <w:bookmarkEnd w:id="79"/>
                                </w:p>
                              </w:tc>
                              <w:tc>
                                <w:tcPr>
                                  <w:tcW w:w="11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2D050"/>
                                </w:tcPr>
                                <w:p w14:paraId="0478E02B" w14:textId="77777777" w:rsidR="00F16640" w:rsidRDefault="00F16640">
                                  <w:pPr>
                                    <w:tabs>
                                      <w:tab w:val="left" w:pos="567"/>
                                    </w:tabs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lang w:val="fr-FR"/>
                                    </w:rPr>
                                  </w:pPr>
                                  <w:bookmarkStart w:id="80" w:name="__UnoMark__316_3464214339"/>
                                  <w:bookmarkStart w:id="81" w:name="__UnoMark__317_3464214339"/>
                                  <w:bookmarkEnd w:id="80"/>
                                  <w:bookmarkEnd w:id="81"/>
                                </w:p>
                              </w:tc>
                            </w:tr>
                            <w:tr w:rsidR="00F16640" w:rsidRPr="002A7644" w14:paraId="72A8C66A" w14:textId="77777777">
                              <w:trPr>
                                <w:trHeight w:val="113"/>
                              </w:trPr>
                              <w:tc>
                                <w:tcPr>
                                  <w:tcW w:w="90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2D050"/>
                                </w:tcPr>
                                <w:p w14:paraId="294F1BCE" w14:textId="77777777" w:rsidR="00F16640" w:rsidRPr="00F83BAA" w:rsidRDefault="00A14AFB">
                                  <w:pPr>
                                    <w:tabs>
                                      <w:tab w:val="left" w:pos="567"/>
                                    </w:tabs>
                                    <w:spacing w:after="0" w:line="240" w:lineRule="auto"/>
                                    <w:ind w:hanging="9"/>
                                    <w:jc w:val="both"/>
                                    <w:rPr>
                                      <w:lang w:val="fr-FR"/>
                                    </w:rPr>
                                  </w:pPr>
                                  <w:bookmarkStart w:id="82" w:name="__UnoMark__318_3464214339"/>
                                  <w:bookmarkEnd w:id="82"/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  <w:t>Nombre de personnes envoyées vers le CRIA</w:t>
                                  </w:r>
                                  <w:bookmarkStart w:id="83" w:name="__UnoMark__319_3464214339"/>
                                  <w:bookmarkEnd w:id="83"/>
                                </w:p>
                              </w:tc>
                              <w:tc>
                                <w:tcPr>
                                  <w:tcW w:w="11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2D050"/>
                                </w:tcPr>
                                <w:p w14:paraId="5AEA8979" w14:textId="77777777" w:rsidR="00F16640" w:rsidRDefault="00F16640">
                                  <w:pPr>
                                    <w:tabs>
                                      <w:tab w:val="left" w:pos="567"/>
                                    </w:tabs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lang w:val="fr-FR"/>
                                    </w:rPr>
                                  </w:pPr>
                                  <w:bookmarkStart w:id="84" w:name="__UnoMark__320_3464214339"/>
                                  <w:bookmarkStart w:id="85" w:name="__UnoMark__321_3464214339"/>
                                  <w:bookmarkEnd w:id="84"/>
                                  <w:bookmarkEnd w:id="85"/>
                                </w:p>
                              </w:tc>
                            </w:tr>
                            <w:tr w:rsidR="00F16640" w:rsidRPr="002A7644" w14:paraId="599ABEA9" w14:textId="77777777">
                              <w:trPr>
                                <w:trHeight w:val="113"/>
                              </w:trPr>
                              <w:tc>
                                <w:tcPr>
                                  <w:tcW w:w="90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2D050"/>
                                </w:tcPr>
                                <w:p w14:paraId="4FD0BA15" w14:textId="77777777" w:rsidR="00F16640" w:rsidRPr="00F83BAA" w:rsidRDefault="00A14AFB">
                                  <w:pPr>
                                    <w:tabs>
                                      <w:tab w:val="left" w:pos="567"/>
                                    </w:tabs>
                                    <w:spacing w:after="0" w:line="240" w:lineRule="auto"/>
                                    <w:ind w:hanging="9"/>
                                    <w:jc w:val="both"/>
                                    <w:rPr>
                                      <w:lang w:val="fr-FR"/>
                                    </w:rPr>
                                  </w:pPr>
                                  <w:bookmarkStart w:id="86" w:name="__UnoMark__322_3464214339"/>
                                  <w:bookmarkEnd w:id="86"/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  <w:t>Nombre de personnes évaluées par le CRIA</w:t>
                                  </w:r>
                                  <w:bookmarkStart w:id="87" w:name="__UnoMark__323_3464214339"/>
                                  <w:bookmarkEnd w:id="87"/>
                                </w:p>
                              </w:tc>
                              <w:tc>
                                <w:tcPr>
                                  <w:tcW w:w="11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2D050"/>
                                </w:tcPr>
                                <w:p w14:paraId="157F8EEC" w14:textId="77777777" w:rsidR="00F16640" w:rsidRDefault="00F16640">
                                  <w:pPr>
                                    <w:tabs>
                                      <w:tab w:val="left" w:pos="567"/>
                                    </w:tabs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lang w:val="fr-FR"/>
                                    </w:rPr>
                                  </w:pPr>
                                  <w:bookmarkStart w:id="88" w:name="__UnoMark__324_3464214339"/>
                                  <w:bookmarkStart w:id="89" w:name="__UnoMark__325_3464214339"/>
                                  <w:bookmarkEnd w:id="88"/>
                                  <w:bookmarkEnd w:id="89"/>
                                </w:p>
                              </w:tc>
                            </w:tr>
                            <w:tr w:rsidR="00F16640" w:rsidRPr="002A7644" w14:paraId="4AA4BF1F" w14:textId="77777777">
                              <w:trPr>
                                <w:trHeight w:val="113"/>
                              </w:trPr>
                              <w:tc>
                                <w:tcPr>
                                  <w:tcW w:w="90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2D050"/>
                                </w:tcPr>
                                <w:p w14:paraId="20914BD0" w14:textId="77777777" w:rsidR="00F16640" w:rsidRPr="00F83BAA" w:rsidRDefault="00A14AFB">
                                  <w:pPr>
                                    <w:tabs>
                                      <w:tab w:val="left" w:pos="567"/>
                                    </w:tabs>
                                    <w:spacing w:after="0" w:line="240" w:lineRule="auto"/>
                                    <w:ind w:hanging="9"/>
                                    <w:jc w:val="both"/>
                                    <w:rPr>
                                      <w:lang w:val="fr-FR"/>
                                    </w:rPr>
                                  </w:pPr>
                                  <w:bookmarkStart w:id="90" w:name="__UnoMark__326_3464214339"/>
                                  <w:bookmarkEnd w:id="90"/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Nombre de personnes ayant la langue française comme langue maternelle </w:t>
                                  </w:r>
                                  <w:bookmarkStart w:id="91" w:name="__UnoMark__327_3464214339"/>
                                  <w:bookmarkEnd w:id="91"/>
                                </w:p>
                              </w:tc>
                              <w:tc>
                                <w:tcPr>
                                  <w:tcW w:w="11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2D050"/>
                                </w:tcPr>
                                <w:p w14:paraId="01162C0E" w14:textId="77777777" w:rsidR="00F16640" w:rsidRDefault="00F16640">
                                  <w:pPr>
                                    <w:tabs>
                                      <w:tab w:val="left" w:pos="567"/>
                                    </w:tabs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lang w:val="fr-FR"/>
                                    </w:rPr>
                                  </w:pPr>
                                  <w:bookmarkStart w:id="92" w:name="__UnoMark__328_3464214339"/>
                                  <w:bookmarkStart w:id="93" w:name="__UnoMark__329_3464214339"/>
                                  <w:bookmarkEnd w:id="92"/>
                                  <w:bookmarkEnd w:id="93"/>
                                </w:p>
                              </w:tc>
                            </w:tr>
                            <w:tr w:rsidR="00F16640" w:rsidRPr="002A7644" w14:paraId="78EDF913" w14:textId="77777777">
                              <w:trPr>
                                <w:trHeight w:val="113"/>
                              </w:trPr>
                              <w:tc>
                                <w:tcPr>
                                  <w:tcW w:w="90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2D050"/>
                                </w:tcPr>
                                <w:p w14:paraId="2D44DE48" w14:textId="77777777" w:rsidR="00F16640" w:rsidRPr="00F83BAA" w:rsidRDefault="00A14AFB">
                                  <w:pPr>
                                    <w:tabs>
                                      <w:tab w:val="left" w:pos="567"/>
                                    </w:tabs>
                                    <w:spacing w:after="0" w:line="240" w:lineRule="auto"/>
                                    <w:ind w:hanging="9"/>
                                    <w:jc w:val="both"/>
                                    <w:rPr>
                                      <w:lang w:val="fr-FR"/>
                                    </w:rPr>
                                  </w:pPr>
                                  <w:bookmarkStart w:id="94" w:name="__UnoMark__330_3464214339"/>
                                  <w:bookmarkEnd w:id="94"/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  <w:t>Nombre de personnes ayant des difficultés pour lire/écrire</w:t>
                                  </w:r>
                                  <w:bookmarkStart w:id="95" w:name="__UnoMark__331_3464214339"/>
                                  <w:bookmarkEnd w:id="95"/>
                                </w:p>
                              </w:tc>
                              <w:tc>
                                <w:tcPr>
                                  <w:tcW w:w="11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2D050"/>
                                </w:tcPr>
                                <w:p w14:paraId="4610432D" w14:textId="77777777" w:rsidR="00F16640" w:rsidRDefault="00F16640">
                                  <w:pPr>
                                    <w:tabs>
                                      <w:tab w:val="left" w:pos="567"/>
                                    </w:tabs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lang w:val="fr-FR"/>
                                    </w:rPr>
                                  </w:pPr>
                                  <w:bookmarkStart w:id="96" w:name="__UnoMark__332_3464214339"/>
                                  <w:bookmarkStart w:id="97" w:name="__UnoMark__333_3464214339"/>
                                  <w:bookmarkEnd w:id="96"/>
                                  <w:bookmarkEnd w:id="97"/>
                                </w:p>
                              </w:tc>
                            </w:tr>
                            <w:tr w:rsidR="00F16640" w:rsidRPr="002A7644" w14:paraId="2D9F820C" w14:textId="77777777">
                              <w:trPr>
                                <w:trHeight w:val="113"/>
                              </w:trPr>
                              <w:tc>
                                <w:tcPr>
                                  <w:tcW w:w="90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2D050"/>
                                </w:tcPr>
                                <w:p w14:paraId="5C794509" w14:textId="77777777" w:rsidR="00F16640" w:rsidRPr="00F83BAA" w:rsidRDefault="00A14AFB">
                                  <w:pPr>
                                    <w:tabs>
                                      <w:tab w:val="left" w:pos="567"/>
                                    </w:tabs>
                                    <w:spacing w:after="0" w:line="240" w:lineRule="auto"/>
                                    <w:ind w:hanging="9"/>
                                    <w:jc w:val="both"/>
                                    <w:rPr>
                                      <w:lang w:val="fr-FR"/>
                                    </w:rPr>
                                  </w:pPr>
                                  <w:bookmarkStart w:id="98" w:name="__UnoMark__334_3464214339"/>
                                  <w:bookmarkEnd w:id="98"/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  <w:t>Nombre de personnes ayant des difficultés de comportement/savoir être</w:t>
                                  </w:r>
                                  <w:bookmarkStart w:id="99" w:name="__UnoMark__335_3464214339"/>
                                  <w:bookmarkEnd w:id="99"/>
                                </w:p>
                              </w:tc>
                              <w:tc>
                                <w:tcPr>
                                  <w:tcW w:w="11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2D050"/>
                                </w:tcPr>
                                <w:p w14:paraId="335A6348" w14:textId="77777777" w:rsidR="00F16640" w:rsidRDefault="00F16640">
                                  <w:pPr>
                                    <w:tabs>
                                      <w:tab w:val="left" w:pos="567"/>
                                    </w:tabs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lang w:val="fr-FR"/>
                                    </w:rPr>
                                  </w:pPr>
                                  <w:bookmarkStart w:id="100" w:name="__UnoMark__336_3464214339"/>
                                  <w:bookmarkStart w:id="101" w:name="__UnoMark__337_3464214339"/>
                                  <w:bookmarkEnd w:id="100"/>
                                  <w:bookmarkEnd w:id="101"/>
                                </w:p>
                              </w:tc>
                            </w:tr>
                            <w:tr w:rsidR="00F16640" w:rsidRPr="002A7644" w14:paraId="554B270F" w14:textId="77777777">
                              <w:trPr>
                                <w:trHeight w:val="113"/>
                              </w:trPr>
                              <w:tc>
                                <w:tcPr>
                                  <w:tcW w:w="90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2D050"/>
                                </w:tcPr>
                                <w:p w14:paraId="5B4CC55F" w14:textId="77777777" w:rsidR="00F16640" w:rsidRPr="00F83BAA" w:rsidRDefault="00A14AFB">
                                  <w:pPr>
                                    <w:tabs>
                                      <w:tab w:val="left" w:pos="567"/>
                                    </w:tabs>
                                    <w:spacing w:after="0" w:line="240" w:lineRule="auto"/>
                                    <w:ind w:hanging="9"/>
                                    <w:jc w:val="both"/>
                                    <w:rPr>
                                      <w:lang w:val="fr-FR"/>
                                    </w:rPr>
                                  </w:pPr>
                                  <w:bookmarkStart w:id="102" w:name="__UnoMark__338_3464214339"/>
                                  <w:bookmarkEnd w:id="102"/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  <w:t>Nombre de personnes ayant des difficultés avec l’informatique/le numérique</w:t>
                                  </w:r>
                                  <w:bookmarkStart w:id="103" w:name="__UnoMark__339_3464214339"/>
                                  <w:bookmarkEnd w:id="103"/>
                                </w:p>
                              </w:tc>
                              <w:tc>
                                <w:tcPr>
                                  <w:tcW w:w="11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2D050"/>
                                </w:tcPr>
                                <w:p w14:paraId="2B3CC480" w14:textId="77777777" w:rsidR="00F16640" w:rsidRDefault="00F16640">
                                  <w:pPr>
                                    <w:tabs>
                                      <w:tab w:val="left" w:pos="567"/>
                                    </w:tabs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lang w:val="fr-FR"/>
                                    </w:rPr>
                                  </w:pPr>
                                  <w:bookmarkStart w:id="104" w:name="__UnoMark__340_3464214339"/>
                                  <w:bookmarkStart w:id="105" w:name="__UnoMark__341_3464214339"/>
                                  <w:bookmarkEnd w:id="104"/>
                                  <w:bookmarkEnd w:id="105"/>
                                </w:p>
                              </w:tc>
                            </w:tr>
                            <w:tr w:rsidR="00F16640" w14:paraId="0BF8A5EF" w14:textId="77777777">
                              <w:trPr>
                                <w:trHeight w:val="113"/>
                              </w:trPr>
                              <w:tc>
                                <w:tcPr>
                                  <w:tcW w:w="90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2D050"/>
                                </w:tcPr>
                                <w:p w14:paraId="3F264C02" w14:textId="77777777" w:rsidR="00F16640" w:rsidRPr="00F83BAA" w:rsidRDefault="00A14AFB">
                                  <w:pPr>
                                    <w:tabs>
                                      <w:tab w:val="left" w:pos="567"/>
                                    </w:tabs>
                                    <w:spacing w:after="0" w:line="240" w:lineRule="auto"/>
                                    <w:ind w:hanging="9"/>
                                    <w:jc w:val="both"/>
                                    <w:rPr>
                                      <w:lang w:val="fr-FR"/>
                                    </w:rPr>
                                  </w:pPr>
                                  <w:bookmarkStart w:id="106" w:name="__UnoMark__342_3464214339"/>
                                  <w:bookmarkEnd w:id="106"/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  <w:t>Nombre de personnes ayant des freins d’accès à l’emploi (mobilité, santé, garde d’enfants,</w:t>
                                  </w:r>
                                </w:p>
                                <w:p w14:paraId="3B3EAF3C" w14:textId="77777777" w:rsidR="00F16640" w:rsidRDefault="00A14AFB">
                                  <w:pPr>
                                    <w:tabs>
                                      <w:tab w:val="left" w:pos="567"/>
                                    </w:tabs>
                                    <w:spacing w:after="0" w:line="240" w:lineRule="auto"/>
                                    <w:ind w:hanging="9"/>
                                    <w:jc w:val="both"/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  <w:t>finances, logement)</w:t>
                                  </w:r>
                                  <w:bookmarkStart w:id="107" w:name="__UnoMark__343_3464214339"/>
                                  <w:bookmarkEnd w:id="107"/>
                                </w:p>
                              </w:tc>
                              <w:tc>
                                <w:tcPr>
                                  <w:tcW w:w="11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2D050"/>
                                </w:tcPr>
                                <w:p w14:paraId="6ED567B6" w14:textId="77777777" w:rsidR="00F16640" w:rsidRDefault="00F16640">
                                  <w:pPr>
                                    <w:tabs>
                                      <w:tab w:val="left" w:pos="567"/>
                                    </w:tabs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lang w:val="fr-FR"/>
                                    </w:rPr>
                                  </w:pPr>
                                  <w:bookmarkStart w:id="108" w:name="__UnoMark__344_3464214339"/>
                                  <w:bookmarkStart w:id="109" w:name="__UnoMark__345_3464214339"/>
                                  <w:bookmarkEnd w:id="108"/>
                                  <w:bookmarkEnd w:id="109"/>
                                </w:p>
                              </w:tc>
                            </w:tr>
                            <w:tr w:rsidR="00F16640" w:rsidRPr="002A7644" w14:paraId="541D8D45" w14:textId="77777777">
                              <w:trPr>
                                <w:trHeight w:val="113"/>
                              </w:trPr>
                              <w:tc>
                                <w:tcPr>
                                  <w:tcW w:w="90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2D050"/>
                                </w:tcPr>
                                <w:p w14:paraId="5D027C31" w14:textId="77777777" w:rsidR="00F16640" w:rsidRPr="00F83BAA" w:rsidRDefault="00A14AFB">
                                  <w:pPr>
                                    <w:tabs>
                                      <w:tab w:val="left" w:pos="567"/>
                                    </w:tabs>
                                    <w:spacing w:after="0" w:line="240" w:lineRule="auto"/>
                                    <w:ind w:hanging="9"/>
                                    <w:jc w:val="both"/>
                                    <w:rPr>
                                      <w:lang w:val="fr-FR"/>
                                    </w:rPr>
                                  </w:pPr>
                                  <w:bookmarkStart w:id="110" w:name="__UnoMark__346_3464214339"/>
                                  <w:bookmarkEnd w:id="110"/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  <w:t>Nombre de personnes de + de 50 ans</w:t>
                                  </w:r>
                                  <w:bookmarkStart w:id="111" w:name="__UnoMark__347_3464214339"/>
                                  <w:bookmarkEnd w:id="111"/>
                                </w:p>
                              </w:tc>
                              <w:tc>
                                <w:tcPr>
                                  <w:tcW w:w="11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2D050"/>
                                </w:tcPr>
                                <w:p w14:paraId="436350BF" w14:textId="77777777" w:rsidR="00F16640" w:rsidRDefault="00F16640">
                                  <w:pPr>
                                    <w:tabs>
                                      <w:tab w:val="left" w:pos="567"/>
                                    </w:tabs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lang w:val="fr-FR"/>
                                    </w:rPr>
                                  </w:pPr>
                                  <w:bookmarkStart w:id="112" w:name="__UnoMark__348_3464214339"/>
                                  <w:bookmarkStart w:id="113" w:name="__UnoMark__349_3464214339"/>
                                  <w:bookmarkEnd w:id="112"/>
                                  <w:bookmarkEnd w:id="113"/>
                                </w:p>
                              </w:tc>
                            </w:tr>
                            <w:tr w:rsidR="00F16640" w:rsidRPr="002A7644" w14:paraId="12DD24AF" w14:textId="77777777">
                              <w:trPr>
                                <w:trHeight w:val="113"/>
                              </w:trPr>
                              <w:tc>
                                <w:tcPr>
                                  <w:tcW w:w="90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2D050"/>
                                </w:tcPr>
                                <w:p w14:paraId="0CC180C3" w14:textId="77777777" w:rsidR="00F16640" w:rsidRPr="00F83BAA" w:rsidRDefault="00A14AFB">
                                  <w:pPr>
                                    <w:tabs>
                                      <w:tab w:val="left" w:pos="567"/>
                                    </w:tabs>
                                    <w:spacing w:after="0" w:line="240" w:lineRule="auto"/>
                                    <w:ind w:hanging="9"/>
                                    <w:jc w:val="both"/>
                                    <w:rPr>
                                      <w:lang w:val="fr-FR"/>
                                    </w:rPr>
                                  </w:pPr>
                                  <w:bookmarkStart w:id="114" w:name="__UnoMark__350_3464214339"/>
                                  <w:bookmarkEnd w:id="114"/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  <w:t>Nombre de retour à l’emploi CDD - Intérim - CDI</w:t>
                                  </w:r>
                                  <w:bookmarkStart w:id="115" w:name="__UnoMark__351_3464214339"/>
                                  <w:bookmarkEnd w:id="115"/>
                                </w:p>
                              </w:tc>
                              <w:tc>
                                <w:tcPr>
                                  <w:tcW w:w="11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2D050"/>
                                </w:tcPr>
                                <w:p w14:paraId="76757381" w14:textId="77777777" w:rsidR="00F16640" w:rsidRDefault="00F16640">
                                  <w:pPr>
                                    <w:tabs>
                                      <w:tab w:val="left" w:pos="567"/>
                                    </w:tabs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lang w:val="fr-FR"/>
                                    </w:rPr>
                                  </w:pPr>
                                  <w:bookmarkStart w:id="116" w:name="__UnoMark__352_3464214339"/>
                                  <w:bookmarkEnd w:id="116"/>
                                </w:p>
                              </w:tc>
                            </w:tr>
                          </w:tbl>
                          <w:p w14:paraId="48D51B20" w14:textId="77777777" w:rsidR="00F16640" w:rsidRPr="00F83BAA" w:rsidRDefault="00F16640">
                            <w:pPr>
                              <w:pStyle w:val="Contenudecadre"/>
                              <w:rPr>
                                <w:lang w:val="fr-FR"/>
                              </w:rPr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 w:rsidR="00F16640" w:rsidRPr="004D313A" w14:paraId="51E84200" w14:textId="77777777" w:rsidTr="007337F4"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B45C2" w14:textId="77777777" w:rsidR="00F16640" w:rsidRPr="004D313A" w:rsidRDefault="00A14AFB">
            <w:pPr>
              <w:tabs>
                <w:tab w:val="left" w:pos="567"/>
              </w:tabs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4D31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fr-FR"/>
              </w:rPr>
              <w:t xml:space="preserve">Intervenants de </w:t>
            </w:r>
            <w:r w:rsidRPr="004D31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val="fr-FR"/>
              </w:rPr>
              <w:t>l’association</w:t>
            </w:r>
            <w:r w:rsidRPr="004D31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fr-FR"/>
              </w:rPr>
              <w:t xml:space="preserve"> dont nb ETP qualifiés :</w:t>
            </w:r>
          </w:p>
          <w:p w14:paraId="6DBFD574" w14:textId="77777777" w:rsidR="00F16640" w:rsidRPr="00F83BAA" w:rsidRDefault="00A14AFB">
            <w:pPr>
              <w:tabs>
                <w:tab w:val="left" w:pos="567"/>
              </w:tabs>
              <w:spacing w:after="0"/>
              <w:jc w:val="both"/>
              <w:rPr>
                <w:rFonts w:ascii="Times New Roman" w:hAnsi="Times New Roman"/>
                <w:lang w:val="fr-FR"/>
              </w:rPr>
            </w:pPr>
            <w:r w:rsidRPr="004D31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fr-FR"/>
              </w:rPr>
              <w:t xml:space="preserve">(Nb de salaries/bénévoles en ETP) : </w:t>
            </w:r>
          </w:p>
          <w:p w14:paraId="736CA2E5" w14:textId="77777777" w:rsidR="00F16640" w:rsidRDefault="00A14AFB">
            <w:pPr>
              <w:spacing w:after="0"/>
              <w:rPr>
                <w:rFonts w:ascii="Times New Roman" w:eastAsia="MS Mincho" w:hAnsi="Times New Roman"/>
                <w:color w:val="FF0000"/>
                <w:sz w:val="16"/>
                <w:szCs w:val="16"/>
                <w:lang w:val="fr-FR" w:eastAsia="ja-JP"/>
              </w:rPr>
            </w:pPr>
            <w:r w:rsidRPr="004D313A">
              <w:rPr>
                <w:rFonts w:ascii="Times New Roman" w:eastAsia="MS Mincho" w:hAnsi="Times New Roman"/>
                <w:color w:val="FF0000"/>
                <w:sz w:val="16"/>
                <w:szCs w:val="16"/>
                <w:lang w:val="fr-FR" w:eastAsia="ja-JP"/>
              </w:rPr>
              <w:t>(préciser les qualifications)</w:t>
            </w:r>
          </w:p>
          <w:p w14:paraId="29B230CA" w14:textId="77777777" w:rsidR="00352F25" w:rsidRPr="004D313A" w:rsidRDefault="00352F2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68A21" w14:textId="77777777" w:rsidR="00F16640" w:rsidRPr="004D313A" w:rsidRDefault="00A14AFB">
            <w:pPr>
              <w:tabs>
                <w:tab w:val="left" w:pos="567"/>
              </w:tabs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4D31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fr-FR"/>
              </w:rPr>
              <w:t xml:space="preserve">Intervenants de </w:t>
            </w:r>
            <w:r w:rsidRPr="004D31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val="fr-FR"/>
              </w:rPr>
              <w:t>l’action</w:t>
            </w:r>
            <w:r w:rsidRPr="004D31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fr-FR"/>
              </w:rPr>
              <w:t xml:space="preserve"> dont nb ETP qualifiés :</w:t>
            </w:r>
          </w:p>
          <w:p w14:paraId="79EDD82B" w14:textId="77777777" w:rsidR="00F16640" w:rsidRPr="004D313A" w:rsidRDefault="00A14AFB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4D31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fr-FR"/>
              </w:rPr>
              <w:t xml:space="preserve">(Nb de salaries/bénévoles en ETP) : </w:t>
            </w:r>
          </w:p>
          <w:p w14:paraId="2AFB6522" w14:textId="77777777" w:rsidR="00F16640" w:rsidRDefault="00A14AFB">
            <w:pPr>
              <w:spacing w:after="0"/>
              <w:rPr>
                <w:rFonts w:ascii="Times New Roman" w:eastAsia="MS Mincho" w:hAnsi="Times New Roman"/>
                <w:color w:val="FF0000"/>
                <w:sz w:val="16"/>
                <w:szCs w:val="16"/>
                <w:lang w:val="fr-FR" w:eastAsia="ja-JP"/>
              </w:rPr>
            </w:pPr>
            <w:r w:rsidRPr="004D313A">
              <w:rPr>
                <w:rFonts w:ascii="Times New Roman" w:eastAsia="MS Mincho" w:hAnsi="Times New Roman"/>
                <w:color w:val="FF0000"/>
                <w:sz w:val="16"/>
                <w:szCs w:val="16"/>
                <w:lang w:val="fr-FR" w:eastAsia="ja-JP"/>
              </w:rPr>
              <w:t>(préciser les qualifications)</w:t>
            </w:r>
          </w:p>
          <w:p w14:paraId="4E6DF4F3" w14:textId="77777777" w:rsidR="00760864" w:rsidRDefault="00760864">
            <w:pPr>
              <w:spacing w:after="0"/>
              <w:rPr>
                <w:rFonts w:ascii="Times New Roman" w:eastAsia="MS Mincho" w:hAnsi="Times New Roman"/>
                <w:color w:val="FF0000"/>
                <w:sz w:val="16"/>
                <w:szCs w:val="16"/>
                <w:lang w:val="fr-FR" w:eastAsia="ja-JP"/>
              </w:rPr>
            </w:pPr>
          </w:p>
          <w:p w14:paraId="348AF510" w14:textId="0963A2EC" w:rsidR="00760864" w:rsidRPr="004D313A" w:rsidRDefault="00760864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fr-FR"/>
              </w:rPr>
            </w:pPr>
          </w:p>
        </w:tc>
      </w:tr>
      <w:tr w:rsidR="00F16640" w:rsidRPr="002A7644" w14:paraId="32418B56" w14:textId="77777777" w:rsidTr="007337F4">
        <w:tc>
          <w:tcPr>
            <w:tcW w:w="10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8D603" w14:textId="77777777" w:rsidR="00F16640" w:rsidRPr="00927701" w:rsidRDefault="00F16640">
            <w:pPr>
              <w:spacing w:after="0"/>
              <w:rPr>
                <w:rFonts w:ascii="Times New Roman" w:eastAsia="MS Mincho" w:hAnsi="Times New Roman"/>
                <w:sz w:val="20"/>
                <w:szCs w:val="20"/>
                <w:lang w:val="fr-FR" w:eastAsia="ja-JP"/>
              </w:rPr>
            </w:pPr>
          </w:p>
          <w:p w14:paraId="5D770D06" w14:textId="77777777" w:rsidR="00F16640" w:rsidRPr="00927701" w:rsidRDefault="00A14AFB">
            <w:pPr>
              <w:spacing w:after="0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27701">
              <w:rPr>
                <w:rFonts w:ascii="Times New Roman" w:eastAsia="MS Mincho" w:hAnsi="Times New Roman"/>
                <w:sz w:val="20"/>
                <w:szCs w:val="20"/>
                <w:lang w:val="fr-FR" w:eastAsia="ja-JP"/>
              </w:rPr>
              <w:lastRenderedPageBreak/>
              <w:t>Les indicateurs choisis ont-ils</w:t>
            </w:r>
            <w:r w:rsidR="00BC3FDD" w:rsidRPr="00927701">
              <w:rPr>
                <w:rFonts w:ascii="Times New Roman" w:eastAsia="MS Mincho" w:hAnsi="Times New Roman"/>
                <w:sz w:val="20"/>
                <w:szCs w:val="20"/>
                <w:lang w:val="fr-FR" w:eastAsia="ja-JP"/>
              </w:rPr>
              <w:t xml:space="preserve"> permis</w:t>
            </w:r>
            <w:r w:rsidRPr="00927701">
              <w:rPr>
                <w:rFonts w:ascii="Times New Roman" w:eastAsia="MS Mincho" w:hAnsi="Times New Roman"/>
                <w:sz w:val="20"/>
                <w:szCs w:val="20"/>
                <w:lang w:val="fr-FR" w:eastAsia="ja-JP"/>
              </w:rPr>
              <w:t xml:space="preserve"> de décrire la participation des femmes et des hommes à l’action ?</w:t>
            </w:r>
          </w:p>
          <w:p w14:paraId="3B3B9A83" w14:textId="77777777" w:rsidR="00F16640" w:rsidRPr="00927701" w:rsidRDefault="00F16640">
            <w:pPr>
              <w:spacing w:after="0"/>
              <w:rPr>
                <w:rFonts w:ascii="Times New Roman" w:eastAsia="MS Mincho" w:hAnsi="Times New Roman"/>
                <w:sz w:val="20"/>
                <w:szCs w:val="20"/>
                <w:lang w:val="fr-FR" w:eastAsia="ja-JP"/>
              </w:rPr>
            </w:pPr>
          </w:p>
          <w:p w14:paraId="78A36CAD" w14:textId="77777777" w:rsidR="00F16640" w:rsidRPr="00927701" w:rsidRDefault="00A14AFB">
            <w:pPr>
              <w:spacing w:after="0"/>
              <w:jc w:val="both"/>
              <w:rPr>
                <w:rFonts w:ascii="Times New Roman" w:eastAsia="MS Mincho" w:hAnsi="Times New Roman"/>
                <w:sz w:val="20"/>
                <w:szCs w:val="20"/>
                <w:lang w:val="fr-FR" w:eastAsia="ja-JP"/>
              </w:rPr>
            </w:pPr>
            <w:r w:rsidRPr="00927701">
              <w:rPr>
                <w:rFonts w:ascii="Times New Roman" w:eastAsia="MS Mincho" w:hAnsi="Times New Roman"/>
                <w:sz w:val="20"/>
                <w:szCs w:val="20"/>
                <w:lang w:val="fr-FR" w:eastAsia="ja-JP"/>
              </w:rPr>
              <w:t>Les actions pour lesquelles l’égalité femmes/homm</w:t>
            </w:r>
            <w:r w:rsidR="00BC3FDD" w:rsidRPr="00927701">
              <w:rPr>
                <w:rFonts w:ascii="Times New Roman" w:eastAsia="MS Mincho" w:hAnsi="Times New Roman"/>
                <w:sz w:val="20"/>
                <w:szCs w:val="20"/>
                <w:lang w:val="fr-FR" w:eastAsia="ja-JP"/>
              </w:rPr>
              <w:t xml:space="preserve">es est l’objectif principal </w:t>
            </w:r>
            <w:r w:rsidRPr="00927701">
              <w:rPr>
                <w:rFonts w:ascii="Times New Roman" w:eastAsia="MS Mincho" w:hAnsi="Times New Roman"/>
                <w:sz w:val="20"/>
                <w:szCs w:val="20"/>
                <w:lang w:val="fr-FR" w:eastAsia="ja-JP"/>
              </w:rPr>
              <w:t>ont</w:t>
            </w:r>
            <w:r w:rsidR="00BC3FDD" w:rsidRPr="00927701">
              <w:rPr>
                <w:rFonts w:ascii="Times New Roman" w:eastAsia="MS Mincho" w:hAnsi="Times New Roman"/>
                <w:sz w:val="20"/>
                <w:szCs w:val="20"/>
                <w:lang w:val="fr-FR" w:eastAsia="ja-JP"/>
              </w:rPr>
              <w:t>-elles justifiées</w:t>
            </w:r>
            <w:r w:rsidRPr="00927701">
              <w:rPr>
                <w:rFonts w:ascii="Times New Roman" w:eastAsia="MS Mincho" w:hAnsi="Times New Roman"/>
                <w:sz w:val="20"/>
                <w:szCs w:val="20"/>
                <w:lang w:val="fr-FR" w:eastAsia="ja-JP"/>
              </w:rPr>
              <w:t xml:space="preserve"> que les intervenants possèdent les compétences requises et les outils adaptés en matière de perspective du genre</w:t>
            </w:r>
            <w:r w:rsidR="00BC3FDD" w:rsidRPr="00927701">
              <w:rPr>
                <w:rFonts w:ascii="Times New Roman" w:eastAsia="MS Mincho" w:hAnsi="Times New Roman"/>
                <w:sz w:val="20"/>
                <w:szCs w:val="20"/>
                <w:lang w:val="fr-FR" w:eastAsia="ja-JP"/>
              </w:rPr>
              <w:t> ?</w:t>
            </w:r>
          </w:p>
          <w:p w14:paraId="308D27ED" w14:textId="77777777" w:rsidR="00F16640" w:rsidRPr="00927701" w:rsidRDefault="00F16640" w:rsidP="00BC3FDD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</w:p>
        </w:tc>
      </w:tr>
      <w:tr w:rsidR="00F16640" w:rsidRPr="004D313A" w14:paraId="513F7DD0" w14:textId="77777777" w:rsidTr="007337F4">
        <w:tc>
          <w:tcPr>
            <w:tcW w:w="10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B2CB9" w14:textId="77777777" w:rsidR="00F16640" w:rsidRPr="004D313A" w:rsidRDefault="00A14AF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 w:rsidRPr="004D313A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lastRenderedPageBreak/>
              <w:t>Organisme(s) prestataire(s) :</w:t>
            </w:r>
          </w:p>
        </w:tc>
      </w:tr>
      <w:tr w:rsidR="00F16640" w:rsidRPr="004D313A" w14:paraId="70089671" w14:textId="77777777" w:rsidTr="007337F4">
        <w:tc>
          <w:tcPr>
            <w:tcW w:w="10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A6EC8" w14:textId="77777777" w:rsidR="00F16640" w:rsidRPr="004D313A" w:rsidRDefault="00A14AF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 w:rsidRPr="004D313A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Organisme(s) partenaire(s) : </w:t>
            </w:r>
          </w:p>
        </w:tc>
      </w:tr>
      <w:tr w:rsidR="00F16640" w:rsidRPr="004D313A" w14:paraId="2E557B0C" w14:textId="77777777" w:rsidTr="00BA6008">
        <w:trPr>
          <w:trHeight w:val="1526"/>
        </w:trPr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805834" w14:textId="77777777" w:rsidR="00F16640" w:rsidRPr="00A005EF" w:rsidRDefault="00A14AFB">
            <w:pPr>
              <w:spacing w:after="0"/>
              <w:rPr>
                <w:rFonts w:ascii="Times New Roman" w:hAnsi="Times New Roman"/>
                <w:lang w:val="fr-FR"/>
              </w:rPr>
            </w:pPr>
            <w:r w:rsidRPr="007970CA">
              <w:rPr>
                <w:rFonts w:ascii="Times New Roman" w:hAnsi="Times New Roman"/>
                <w:b/>
                <w:bCs/>
                <w:sz w:val="20"/>
                <w:szCs w:val="20"/>
                <w:lang w:val="fr-FR"/>
              </w:rPr>
              <w:t>Bilan prévisionnel 202</w:t>
            </w:r>
            <w:r w:rsidR="007970CA" w:rsidRPr="007970CA">
              <w:rPr>
                <w:rFonts w:ascii="Times New Roman" w:hAnsi="Times New Roman"/>
                <w:b/>
                <w:bCs/>
                <w:sz w:val="20"/>
                <w:szCs w:val="20"/>
                <w:lang w:val="fr-FR"/>
              </w:rPr>
              <w:t>2</w:t>
            </w:r>
            <w:r w:rsidRPr="007970CA">
              <w:rPr>
                <w:rFonts w:ascii="Times New Roman" w:hAnsi="Times New Roman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7970CA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val="fr-FR"/>
              </w:rPr>
              <w:t>de l’organisme :</w:t>
            </w:r>
          </w:p>
          <w:p w14:paraId="1AC46CC7" w14:textId="77777777" w:rsidR="00F16640" w:rsidRPr="007970CA" w:rsidRDefault="00F16640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fr-FR"/>
              </w:rPr>
            </w:pPr>
          </w:p>
          <w:tbl>
            <w:tblPr>
              <w:tblW w:w="500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358"/>
              <w:gridCol w:w="1427"/>
              <w:gridCol w:w="1215"/>
            </w:tblGrid>
            <w:tr w:rsidR="007970CA" w:rsidRPr="00A005EF" w14:paraId="00AFF415" w14:textId="77777777">
              <w:tc>
                <w:tcPr>
                  <w:tcW w:w="23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C8DD65F" w14:textId="77777777" w:rsidR="00F16640" w:rsidRPr="007970CA" w:rsidRDefault="00F16640">
                  <w:pPr>
                    <w:widowControl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  <w:lang w:val="fr-FR" w:eastAsia="fr-FR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865F0AC" w14:textId="77777777" w:rsidR="00F16640" w:rsidRPr="007970CA" w:rsidRDefault="00A14AFB">
                  <w:pPr>
                    <w:widowControl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  <w:lang w:val="fr-FR" w:eastAsia="fr-FR"/>
                    </w:rPr>
                  </w:pPr>
                  <w:r w:rsidRPr="007970CA"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  <w:lang w:val="fr-FR" w:eastAsia="fr-FR"/>
                    </w:rPr>
                    <w:t>Prévisionnelles</w:t>
                  </w:r>
                </w:p>
              </w:tc>
              <w:tc>
                <w:tcPr>
                  <w:tcW w:w="1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9CEE18F" w14:textId="77777777" w:rsidR="00F16640" w:rsidRPr="007970CA" w:rsidRDefault="00A14AFB">
                  <w:pPr>
                    <w:widowControl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  <w:lang w:val="fr-FR" w:eastAsia="fr-FR"/>
                    </w:rPr>
                  </w:pPr>
                  <w:r w:rsidRPr="007970CA"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  <w:lang w:val="fr-FR" w:eastAsia="fr-FR"/>
                    </w:rPr>
                    <w:t>Réelles</w:t>
                  </w:r>
                </w:p>
              </w:tc>
            </w:tr>
            <w:tr w:rsidR="007970CA" w:rsidRPr="00A005EF" w14:paraId="2BD48E69" w14:textId="77777777">
              <w:tc>
                <w:tcPr>
                  <w:tcW w:w="23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93387E4" w14:textId="77777777" w:rsidR="00F16640" w:rsidRPr="00A005EF" w:rsidRDefault="007970CA">
                  <w:pPr>
                    <w:widowControl/>
                    <w:spacing w:after="0" w:line="240" w:lineRule="auto"/>
                    <w:jc w:val="right"/>
                    <w:rPr>
                      <w:rFonts w:ascii="Times New Roman" w:hAnsi="Times New Roman"/>
                      <w:lang w:val="fr-FR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  <w:lang w:val="fr-FR" w:eastAsia="fr-FR"/>
                    </w:rPr>
                    <w:t>Total des dépenses 2022</w:t>
                  </w:r>
                  <w:r w:rsidR="00A14AFB" w:rsidRPr="007970CA"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  <w:lang w:val="fr-FR" w:eastAsia="fr-FR"/>
                    </w:rPr>
                    <w:t> :</w:t>
                  </w:r>
                </w:p>
              </w:tc>
              <w:tc>
                <w:tcPr>
                  <w:tcW w:w="1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8F133DC" w14:textId="77777777" w:rsidR="00F16640" w:rsidRPr="007970CA" w:rsidRDefault="00F16640">
                  <w:pPr>
                    <w:widowControl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  <w:lang w:val="fr-FR" w:eastAsia="fr-FR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85F51DE" w14:textId="77777777" w:rsidR="00F16640" w:rsidRPr="007970CA" w:rsidRDefault="00F16640">
                  <w:pPr>
                    <w:widowControl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  <w:lang w:val="fr-FR" w:eastAsia="fr-FR"/>
                    </w:rPr>
                  </w:pPr>
                </w:p>
              </w:tc>
            </w:tr>
            <w:tr w:rsidR="007970CA" w:rsidRPr="00A005EF" w14:paraId="559A4A37" w14:textId="77777777">
              <w:trPr>
                <w:trHeight w:val="292"/>
              </w:trPr>
              <w:tc>
                <w:tcPr>
                  <w:tcW w:w="23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468270B" w14:textId="77777777" w:rsidR="00F16640" w:rsidRPr="00A005EF" w:rsidRDefault="007970CA">
                  <w:pPr>
                    <w:widowControl/>
                    <w:spacing w:after="0" w:line="240" w:lineRule="auto"/>
                    <w:jc w:val="right"/>
                    <w:rPr>
                      <w:rFonts w:ascii="Times New Roman" w:hAnsi="Times New Roman"/>
                      <w:lang w:val="fr-FR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  <w:lang w:val="fr-FR" w:eastAsia="fr-FR"/>
                    </w:rPr>
                    <w:t>Total des recettes 2022</w:t>
                  </w:r>
                  <w:r w:rsidR="00A14AFB" w:rsidRPr="007970CA"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  <w:lang w:val="fr-FR" w:eastAsia="fr-FR"/>
                    </w:rPr>
                    <w:t> :</w:t>
                  </w:r>
                </w:p>
              </w:tc>
              <w:tc>
                <w:tcPr>
                  <w:tcW w:w="1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AAE7CC0" w14:textId="77777777" w:rsidR="00F16640" w:rsidRPr="007970CA" w:rsidRDefault="00F16640">
                  <w:pPr>
                    <w:widowControl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  <w:lang w:val="fr-FR" w:eastAsia="fr-FR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2F4D4F4" w14:textId="77777777" w:rsidR="00F16640" w:rsidRPr="007970CA" w:rsidRDefault="00F16640">
                  <w:pPr>
                    <w:widowControl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  <w:lang w:val="fr-FR" w:eastAsia="fr-FR"/>
                    </w:rPr>
                  </w:pPr>
                </w:p>
              </w:tc>
            </w:tr>
          </w:tbl>
          <w:p w14:paraId="1B1DF4F4" w14:textId="15101E41" w:rsidR="00F16640" w:rsidRPr="007970CA" w:rsidRDefault="00F16640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4AE75D" w14:textId="77777777" w:rsidR="00F16640" w:rsidRPr="007970CA" w:rsidRDefault="00A14AFB">
            <w:pPr>
              <w:spacing w:after="0"/>
              <w:rPr>
                <w:rFonts w:ascii="Times New Roman" w:hAnsi="Times New Roman"/>
              </w:rPr>
            </w:pPr>
            <w:r w:rsidRPr="007970CA">
              <w:rPr>
                <w:rFonts w:ascii="Times New Roman" w:hAnsi="Times New Roman"/>
                <w:b/>
                <w:bCs/>
                <w:sz w:val="20"/>
                <w:szCs w:val="20"/>
                <w:lang w:val="fr-FR"/>
              </w:rPr>
              <w:t>Bilan prévisionnel 202</w:t>
            </w:r>
            <w:r w:rsidR="007970CA" w:rsidRPr="007970CA">
              <w:rPr>
                <w:rFonts w:ascii="Times New Roman" w:hAnsi="Times New Roman"/>
                <w:b/>
                <w:bCs/>
                <w:sz w:val="20"/>
                <w:szCs w:val="20"/>
                <w:lang w:val="fr-FR"/>
              </w:rPr>
              <w:t>2</w:t>
            </w:r>
            <w:r w:rsidRPr="007970CA">
              <w:rPr>
                <w:rFonts w:ascii="Times New Roman" w:hAnsi="Times New Roman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7970CA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val="fr-FR"/>
              </w:rPr>
              <w:t>de l’action :</w:t>
            </w:r>
            <w:r w:rsidRPr="007970CA">
              <w:rPr>
                <w:rFonts w:ascii="Times New Roman" w:hAnsi="Times New Roman"/>
                <w:b/>
                <w:bCs/>
                <w:sz w:val="20"/>
                <w:szCs w:val="20"/>
                <w:lang w:val="fr-FR"/>
              </w:rPr>
              <w:t xml:space="preserve">     </w:t>
            </w:r>
          </w:p>
          <w:p w14:paraId="3F9AD9DD" w14:textId="77777777" w:rsidR="00F16640" w:rsidRPr="007970CA" w:rsidRDefault="00F16640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fr-FR"/>
              </w:rPr>
            </w:pPr>
          </w:p>
          <w:tbl>
            <w:tblPr>
              <w:tblW w:w="500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358"/>
              <w:gridCol w:w="1427"/>
              <w:gridCol w:w="1215"/>
            </w:tblGrid>
            <w:tr w:rsidR="007970CA" w:rsidRPr="007970CA" w14:paraId="0E9043CB" w14:textId="77777777">
              <w:tc>
                <w:tcPr>
                  <w:tcW w:w="23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2A4CF86" w14:textId="77777777" w:rsidR="00F16640" w:rsidRPr="007970CA" w:rsidRDefault="00F16640">
                  <w:pPr>
                    <w:widowControl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  <w:lang w:val="fr-FR" w:eastAsia="fr-FR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7BA1228" w14:textId="77777777" w:rsidR="00F16640" w:rsidRPr="007970CA" w:rsidRDefault="00A14AFB">
                  <w:pPr>
                    <w:widowControl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  <w:lang w:val="fr-FR" w:eastAsia="fr-FR"/>
                    </w:rPr>
                  </w:pPr>
                  <w:r w:rsidRPr="007970CA"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  <w:lang w:val="fr-FR" w:eastAsia="fr-FR"/>
                    </w:rPr>
                    <w:t>Prévisionnelles</w:t>
                  </w:r>
                </w:p>
              </w:tc>
              <w:tc>
                <w:tcPr>
                  <w:tcW w:w="1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8577780" w14:textId="77777777" w:rsidR="00F16640" w:rsidRPr="007970CA" w:rsidRDefault="00A14AFB">
                  <w:pPr>
                    <w:widowControl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  <w:lang w:val="fr-FR" w:eastAsia="fr-FR"/>
                    </w:rPr>
                  </w:pPr>
                  <w:r w:rsidRPr="007970CA"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  <w:lang w:val="fr-FR" w:eastAsia="fr-FR"/>
                    </w:rPr>
                    <w:t>Réelles</w:t>
                  </w:r>
                </w:p>
              </w:tc>
            </w:tr>
            <w:tr w:rsidR="007970CA" w:rsidRPr="007970CA" w14:paraId="755855F0" w14:textId="77777777">
              <w:tc>
                <w:tcPr>
                  <w:tcW w:w="23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F857180" w14:textId="77777777" w:rsidR="00F16640" w:rsidRPr="007970CA" w:rsidRDefault="007970CA">
                  <w:pPr>
                    <w:widowControl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  <w:lang w:val="fr-FR" w:eastAsia="fr-FR"/>
                    </w:rPr>
                    <w:t>Total des dépenses 2022</w:t>
                  </w:r>
                  <w:r w:rsidR="00A14AFB" w:rsidRPr="007970CA"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  <w:lang w:val="fr-FR" w:eastAsia="fr-FR"/>
                    </w:rPr>
                    <w:t> :</w:t>
                  </w:r>
                </w:p>
              </w:tc>
              <w:tc>
                <w:tcPr>
                  <w:tcW w:w="1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D602287" w14:textId="77777777" w:rsidR="00F16640" w:rsidRPr="007970CA" w:rsidRDefault="00F16640">
                  <w:pPr>
                    <w:widowControl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  <w:lang w:val="fr-FR" w:eastAsia="fr-FR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C196583" w14:textId="77777777" w:rsidR="00F16640" w:rsidRPr="007970CA" w:rsidRDefault="00F16640">
                  <w:pPr>
                    <w:widowControl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  <w:lang w:val="fr-FR" w:eastAsia="fr-FR"/>
                    </w:rPr>
                  </w:pPr>
                </w:p>
              </w:tc>
            </w:tr>
            <w:tr w:rsidR="007970CA" w:rsidRPr="007970CA" w14:paraId="4595A305" w14:textId="77777777">
              <w:tc>
                <w:tcPr>
                  <w:tcW w:w="23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8E5C20F" w14:textId="77777777" w:rsidR="00F16640" w:rsidRPr="007970CA" w:rsidRDefault="007970CA">
                  <w:pPr>
                    <w:widowControl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  <w:lang w:val="fr-FR" w:eastAsia="fr-FR"/>
                    </w:rPr>
                    <w:t>Total des recettes 2022</w:t>
                  </w:r>
                  <w:r w:rsidR="00A14AFB" w:rsidRPr="007970CA"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  <w:lang w:val="fr-FR" w:eastAsia="fr-FR"/>
                    </w:rPr>
                    <w:t> :</w:t>
                  </w:r>
                </w:p>
              </w:tc>
              <w:tc>
                <w:tcPr>
                  <w:tcW w:w="1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152AC9E" w14:textId="77777777" w:rsidR="00F16640" w:rsidRPr="007970CA" w:rsidRDefault="00F16640">
                  <w:pPr>
                    <w:widowControl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  <w:lang w:val="fr-FR" w:eastAsia="fr-FR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BB4E3D7" w14:textId="77777777" w:rsidR="00F16640" w:rsidRPr="007970CA" w:rsidRDefault="00F16640">
                  <w:pPr>
                    <w:widowControl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  <w:lang w:val="fr-FR" w:eastAsia="fr-FR"/>
                    </w:rPr>
                  </w:pPr>
                </w:p>
              </w:tc>
            </w:tr>
          </w:tbl>
          <w:p w14:paraId="189BDC0C" w14:textId="5A585980" w:rsidR="00F16640" w:rsidRPr="007970CA" w:rsidRDefault="00F16640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fr-FR"/>
              </w:rPr>
            </w:pPr>
          </w:p>
        </w:tc>
      </w:tr>
      <w:tr w:rsidR="00BA6008" w:rsidRPr="00A005EF" w14:paraId="1FA2DCC7" w14:textId="77777777" w:rsidTr="00BA6008">
        <w:trPr>
          <w:trHeight w:val="174"/>
        </w:trPr>
        <w:tc>
          <w:tcPr>
            <w:tcW w:w="104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527B6F6" w14:textId="77777777" w:rsidR="00BA6008" w:rsidRDefault="00BA6008" w:rsidP="00A005EF">
            <w:pPr>
              <w:tabs>
                <w:tab w:val="left" w:pos="567"/>
                <w:tab w:val="left" w:pos="5670"/>
                <w:tab w:val="left" w:pos="6521"/>
              </w:tabs>
              <w:spacing w:after="0"/>
              <w:jc w:val="center"/>
              <w:rPr>
                <w:rFonts w:ascii="Times New Roman" w:hAnsi="Times New Roman"/>
                <w:b/>
                <w:noProof/>
                <w:lang w:val="fr-FR"/>
              </w:rPr>
            </w:pPr>
          </w:p>
        </w:tc>
      </w:tr>
      <w:tr w:rsidR="00A005EF" w:rsidRPr="00A005EF" w14:paraId="4A0C97A8" w14:textId="77777777" w:rsidTr="00BA6008">
        <w:trPr>
          <w:trHeight w:val="174"/>
        </w:trPr>
        <w:tc>
          <w:tcPr>
            <w:tcW w:w="10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102DD9E3" w14:textId="37AF97D8" w:rsidR="00A005EF" w:rsidRPr="00927701" w:rsidRDefault="00A005EF" w:rsidP="00A005EF">
            <w:pPr>
              <w:tabs>
                <w:tab w:val="left" w:pos="567"/>
                <w:tab w:val="left" w:pos="5670"/>
                <w:tab w:val="left" w:pos="6521"/>
              </w:tabs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fr-FR"/>
              </w:rPr>
            </w:pPr>
            <w:r w:rsidRPr="00927701">
              <w:rPr>
                <w:rFonts w:ascii="Times New Roman" w:hAnsi="Times New Roman"/>
                <w:b/>
                <w:noProof/>
                <w:sz w:val="20"/>
                <w:szCs w:val="20"/>
                <w:lang w:val="fr-FR"/>
              </w:rPr>
              <w:t>BILAN QUALITATIF</w:t>
            </w:r>
          </w:p>
        </w:tc>
      </w:tr>
      <w:tr w:rsidR="00A005EF" w:rsidRPr="002A7644" w14:paraId="03C04773" w14:textId="77777777" w:rsidTr="00BA6008">
        <w:trPr>
          <w:trHeight w:val="284"/>
        </w:trPr>
        <w:tc>
          <w:tcPr>
            <w:tcW w:w="104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1B96D042" w14:textId="13035EAA" w:rsidR="00A005EF" w:rsidRPr="00927701" w:rsidRDefault="00A005EF" w:rsidP="00A005EF">
            <w:pPr>
              <w:tabs>
                <w:tab w:val="left" w:pos="567"/>
                <w:tab w:val="left" w:pos="5670"/>
                <w:tab w:val="left" w:pos="6521"/>
              </w:tabs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  <w:lang w:val="fr-FR"/>
              </w:rPr>
            </w:pPr>
            <w:r w:rsidRPr="00927701">
              <w:rPr>
                <w:rFonts w:ascii="Times New Roman" w:hAnsi="Times New Roman"/>
                <w:b/>
                <w:noProof/>
                <w:sz w:val="20"/>
                <w:szCs w:val="20"/>
                <w:lang w:val="fr-FR"/>
              </w:rPr>
              <w:t>Bilan provisoire ou compte rendu réalisé à la fin de l’action (en repartant des objectifs initiaux)</w:t>
            </w:r>
            <w:r w:rsidRPr="00927701">
              <w:rPr>
                <w:rFonts w:ascii="Times New Roman" w:hAnsi="Times New Roman"/>
                <w:noProof/>
                <w:sz w:val="20"/>
                <w:szCs w:val="20"/>
                <w:lang w:val="fr-FR"/>
              </w:rPr>
              <w:t> </w:t>
            </w:r>
          </w:p>
        </w:tc>
      </w:tr>
      <w:tr w:rsidR="00A005EF" w:rsidRPr="002A7644" w14:paraId="408AD242" w14:textId="77777777" w:rsidTr="007337F4">
        <w:trPr>
          <w:trHeight w:val="818"/>
        </w:trPr>
        <w:tc>
          <w:tcPr>
            <w:tcW w:w="10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D1FF2" w14:textId="77777777" w:rsidR="00A005EF" w:rsidRPr="00927701" w:rsidRDefault="00A005EF" w:rsidP="00A005EF">
            <w:pPr>
              <w:tabs>
                <w:tab w:val="left" w:pos="567"/>
                <w:tab w:val="left" w:pos="5670"/>
                <w:tab w:val="left" w:pos="6521"/>
              </w:tabs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  <w:lang w:val="fr-FR"/>
              </w:rPr>
            </w:pPr>
          </w:p>
          <w:p w14:paraId="09BF3A52" w14:textId="77777777" w:rsidR="00A005EF" w:rsidRPr="00927701" w:rsidRDefault="00A005EF" w:rsidP="00A005EF">
            <w:pPr>
              <w:tabs>
                <w:tab w:val="left" w:pos="567"/>
                <w:tab w:val="left" w:pos="5670"/>
                <w:tab w:val="left" w:pos="6521"/>
              </w:tabs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  <w:lang w:val="fr-FR"/>
              </w:rPr>
            </w:pPr>
          </w:p>
          <w:p w14:paraId="082D0022" w14:textId="77777777" w:rsidR="00A005EF" w:rsidRPr="00927701" w:rsidRDefault="00A005EF" w:rsidP="00A005EF">
            <w:pPr>
              <w:tabs>
                <w:tab w:val="left" w:pos="567"/>
                <w:tab w:val="left" w:pos="5670"/>
                <w:tab w:val="left" w:pos="6521"/>
              </w:tabs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  <w:lang w:val="fr-FR"/>
              </w:rPr>
            </w:pPr>
          </w:p>
          <w:p w14:paraId="416ADB00" w14:textId="77777777" w:rsidR="00A005EF" w:rsidRPr="00927701" w:rsidRDefault="00A005EF" w:rsidP="00A005EF">
            <w:pPr>
              <w:tabs>
                <w:tab w:val="left" w:pos="567"/>
                <w:tab w:val="left" w:pos="5670"/>
                <w:tab w:val="left" w:pos="6521"/>
              </w:tabs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  <w:lang w:val="fr-FR"/>
              </w:rPr>
            </w:pPr>
          </w:p>
          <w:p w14:paraId="3B606B80" w14:textId="77777777" w:rsidR="00A005EF" w:rsidRPr="00927701" w:rsidRDefault="00A005EF" w:rsidP="00A005EF">
            <w:pPr>
              <w:tabs>
                <w:tab w:val="left" w:pos="567"/>
                <w:tab w:val="left" w:pos="5670"/>
                <w:tab w:val="left" w:pos="6521"/>
              </w:tabs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  <w:lang w:val="fr-FR"/>
              </w:rPr>
            </w:pPr>
          </w:p>
          <w:p w14:paraId="7D08DD38" w14:textId="77777777" w:rsidR="00A005EF" w:rsidRPr="00927701" w:rsidRDefault="00A005EF" w:rsidP="00A005EF">
            <w:pPr>
              <w:tabs>
                <w:tab w:val="left" w:pos="567"/>
                <w:tab w:val="left" w:pos="5670"/>
                <w:tab w:val="left" w:pos="6521"/>
              </w:tabs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  <w:lang w:val="fr-FR"/>
              </w:rPr>
            </w:pPr>
          </w:p>
          <w:p w14:paraId="3A649405" w14:textId="77777777" w:rsidR="00A005EF" w:rsidRPr="00927701" w:rsidRDefault="00A005EF" w:rsidP="00A005EF">
            <w:pPr>
              <w:tabs>
                <w:tab w:val="left" w:pos="567"/>
                <w:tab w:val="left" w:pos="5670"/>
                <w:tab w:val="left" w:pos="6521"/>
              </w:tabs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  <w:lang w:val="fr-FR"/>
              </w:rPr>
            </w:pPr>
          </w:p>
          <w:p w14:paraId="3F8F4CCC" w14:textId="77777777" w:rsidR="00A005EF" w:rsidRPr="00927701" w:rsidRDefault="00A005EF" w:rsidP="00A005EF">
            <w:pPr>
              <w:tabs>
                <w:tab w:val="left" w:pos="567"/>
                <w:tab w:val="left" w:pos="5670"/>
                <w:tab w:val="left" w:pos="6521"/>
              </w:tabs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  <w:lang w:val="fr-FR"/>
              </w:rPr>
            </w:pPr>
          </w:p>
          <w:p w14:paraId="778204CC" w14:textId="77777777" w:rsidR="00A005EF" w:rsidRPr="00927701" w:rsidRDefault="00A005EF" w:rsidP="00A005EF">
            <w:pPr>
              <w:tabs>
                <w:tab w:val="left" w:pos="567"/>
                <w:tab w:val="left" w:pos="5670"/>
                <w:tab w:val="left" w:pos="6521"/>
              </w:tabs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  <w:lang w:val="fr-FR"/>
              </w:rPr>
            </w:pPr>
          </w:p>
          <w:p w14:paraId="51FF0C61" w14:textId="77777777" w:rsidR="00A005EF" w:rsidRPr="00927701" w:rsidRDefault="00A005EF" w:rsidP="00A005EF">
            <w:pPr>
              <w:tabs>
                <w:tab w:val="left" w:pos="567"/>
                <w:tab w:val="left" w:pos="5670"/>
                <w:tab w:val="left" w:pos="6521"/>
              </w:tabs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  <w:lang w:val="fr-FR"/>
              </w:rPr>
            </w:pPr>
          </w:p>
        </w:tc>
      </w:tr>
      <w:tr w:rsidR="00A005EF" w:rsidRPr="002A7644" w14:paraId="1B64F454" w14:textId="77777777" w:rsidTr="002F1995">
        <w:tc>
          <w:tcPr>
            <w:tcW w:w="10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164CCD19" w14:textId="16571A84" w:rsidR="00A005EF" w:rsidRPr="00927701" w:rsidRDefault="00A005EF" w:rsidP="00A005EF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  <w:lang w:val="fr-FR"/>
              </w:rPr>
            </w:pPr>
            <w:r w:rsidRPr="00927701">
              <w:rPr>
                <w:rFonts w:ascii="Times New Roman" w:hAnsi="Times New Roman"/>
                <w:b/>
                <w:noProof/>
                <w:sz w:val="20"/>
                <w:szCs w:val="20"/>
                <w:lang w:val="fr-FR"/>
              </w:rPr>
              <w:t>Effets obtenus pour le public, le quartiers,… </w:t>
            </w:r>
          </w:p>
        </w:tc>
      </w:tr>
      <w:tr w:rsidR="00A005EF" w:rsidRPr="002A7644" w14:paraId="67F9FB25" w14:textId="77777777" w:rsidTr="007337F4">
        <w:tc>
          <w:tcPr>
            <w:tcW w:w="10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C3B97" w14:textId="77777777" w:rsidR="00A005EF" w:rsidRPr="00927701" w:rsidRDefault="00A005EF" w:rsidP="00A005EF"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  <w:lang w:val="fr-FR"/>
              </w:rPr>
            </w:pPr>
          </w:p>
          <w:p w14:paraId="37F6CAE6" w14:textId="77777777" w:rsidR="00A005EF" w:rsidRPr="00927701" w:rsidRDefault="00A005EF" w:rsidP="00A005EF">
            <w:pPr>
              <w:spacing w:after="0"/>
              <w:jc w:val="both"/>
              <w:rPr>
                <w:rFonts w:ascii="Times New Roman" w:hAnsi="Times New Roman"/>
                <w:b/>
                <w:noProof/>
                <w:color w:val="1E6A39"/>
                <w:sz w:val="20"/>
                <w:szCs w:val="20"/>
                <w:lang w:val="fr-FR"/>
              </w:rPr>
            </w:pPr>
          </w:p>
          <w:p w14:paraId="11D2B87E" w14:textId="77777777" w:rsidR="00A005EF" w:rsidRPr="00927701" w:rsidRDefault="00A005EF" w:rsidP="00A005EF"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  <w:lang w:val="fr-FR"/>
              </w:rPr>
            </w:pPr>
          </w:p>
          <w:p w14:paraId="7EC418BC" w14:textId="77777777" w:rsidR="00A005EF" w:rsidRPr="00927701" w:rsidRDefault="00A005EF" w:rsidP="00A005EF"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  <w:lang w:val="fr-FR"/>
              </w:rPr>
            </w:pPr>
          </w:p>
          <w:p w14:paraId="43F5F25C" w14:textId="77777777" w:rsidR="00A005EF" w:rsidRPr="00927701" w:rsidRDefault="00A005EF" w:rsidP="00A005EF"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  <w:lang w:val="fr-FR"/>
              </w:rPr>
            </w:pPr>
          </w:p>
          <w:p w14:paraId="4D5F9C3F" w14:textId="77777777" w:rsidR="00A005EF" w:rsidRPr="00927701" w:rsidRDefault="00A005EF" w:rsidP="00A005EF"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  <w:lang w:val="fr-FR"/>
              </w:rPr>
            </w:pPr>
          </w:p>
        </w:tc>
      </w:tr>
      <w:tr w:rsidR="00A005EF" w:rsidRPr="002A7644" w14:paraId="5A8AED50" w14:textId="77777777" w:rsidTr="002F1995">
        <w:tc>
          <w:tcPr>
            <w:tcW w:w="10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2F333527" w14:textId="42B718E2" w:rsidR="00A005EF" w:rsidRPr="00927701" w:rsidRDefault="00A005EF" w:rsidP="00A005EF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  <w:lang w:val="fr-FR"/>
              </w:rPr>
            </w:pPr>
            <w:r w:rsidRPr="00927701">
              <w:rPr>
                <w:rFonts w:ascii="Times New Roman" w:hAnsi="Times New Roman"/>
                <w:b/>
                <w:noProof/>
                <w:sz w:val="20"/>
                <w:szCs w:val="20"/>
                <w:lang w:val="fr-FR"/>
              </w:rPr>
              <w:t>Effets imprévus/ Difficultés rencontrées et adaptation</w:t>
            </w:r>
          </w:p>
        </w:tc>
      </w:tr>
      <w:tr w:rsidR="00A005EF" w:rsidRPr="002A7644" w14:paraId="3E120C49" w14:textId="77777777" w:rsidTr="007337F4">
        <w:tc>
          <w:tcPr>
            <w:tcW w:w="10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EFE77" w14:textId="77777777" w:rsidR="00A005EF" w:rsidRPr="00927701" w:rsidRDefault="00A005EF" w:rsidP="00A005EF"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  <w:lang w:val="fr-FR"/>
              </w:rPr>
            </w:pPr>
          </w:p>
          <w:p w14:paraId="7CB4D931" w14:textId="77777777" w:rsidR="00A005EF" w:rsidRPr="00927701" w:rsidRDefault="00A005EF" w:rsidP="00A005EF"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  <w:lang w:val="fr-FR"/>
              </w:rPr>
            </w:pPr>
          </w:p>
          <w:p w14:paraId="40FD3552" w14:textId="77777777" w:rsidR="00A005EF" w:rsidRPr="00927701" w:rsidRDefault="00A005EF" w:rsidP="00A005EF"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  <w:lang w:val="fr-FR"/>
              </w:rPr>
            </w:pPr>
          </w:p>
          <w:p w14:paraId="4CF362D4" w14:textId="77777777" w:rsidR="00A005EF" w:rsidRPr="00927701" w:rsidRDefault="00A005EF" w:rsidP="00A005EF"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  <w:lang w:val="fr-FR"/>
              </w:rPr>
            </w:pPr>
          </w:p>
          <w:p w14:paraId="30234944" w14:textId="77777777" w:rsidR="00A005EF" w:rsidRPr="00927701" w:rsidRDefault="00A005EF" w:rsidP="00A005EF"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  <w:lang w:val="fr-FR"/>
              </w:rPr>
            </w:pPr>
          </w:p>
          <w:p w14:paraId="54BE7EE8" w14:textId="77777777" w:rsidR="00A005EF" w:rsidRPr="00927701" w:rsidRDefault="00A005EF" w:rsidP="00A005EF"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  <w:lang w:val="fr-FR"/>
              </w:rPr>
            </w:pPr>
          </w:p>
          <w:p w14:paraId="2B1775E1" w14:textId="77777777" w:rsidR="00A005EF" w:rsidRPr="00927701" w:rsidRDefault="00A005EF" w:rsidP="00A005EF"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  <w:lang w:val="fr-FR"/>
              </w:rPr>
            </w:pPr>
          </w:p>
        </w:tc>
      </w:tr>
      <w:tr w:rsidR="00A005EF" w:rsidRPr="004D313A" w14:paraId="49774804" w14:textId="77777777" w:rsidTr="002F1995">
        <w:tc>
          <w:tcPr>
            <w:tcW w:w="10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5F93F051" w14:textId="0FFB1EA9" w:rsidR="00A005EF" w:rsidRPr="00927701" w:rsidRDefault="00A005EF" w:rsidP="00A005E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77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Observations </w:t>
            </w:r>
            <w:r w:rsidRPr="009277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fr-FR"/>
              </w:rPr>
              <w:t>complémentaires</w:t>
            </w:r>
            <w:r w:rsidRPr="009277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005EF" w:rsidRPr="004D313A" w14:paraId="70B63105" w14:textId="77777777" w:rsidTr="007337F4">
        <w:tc>
          <w:tcPr>
            <w:tcW w:w="10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DA842" w14:textId="77777777" w:rsidR="00A005EF" w:rsidRPr="00927701" w:rsidRDefault="00A005EF" w:rsidP="00A005EF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55FCE775" w14:textId="77777777" w:rsidR="00A005EF" w:rsidRPr="00927701" w:rsidRDefault="00A005EF" w:rsidP="00A005EF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62485A87" w14:textId="77777777" w:rsidR="00A005EF" w:rsidRPr="00927701" w:rsidRDefault="00A005EF" w:rsidP="00A005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0CC5E3E2" w14:textId="77777777" w:rsidR="00A005EF" w:rsidRPr="00927701" w:rsidRDefault="00A005EF" w:rsidP="00A005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1EC40BBA" w14:textId="77777777" w:rsidR="00A005EF" w:rsidRPr="00927701" w:rsidRDefault="00A005EF" w:rsidP="00A005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6202A201" w14:textId="77777777" w:rsidR="00A005EF" w:rsidRPr="00927701" w:rsidRDefault="00A005EF" w:rsidP="00A005EF"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  <w:lang w:val="fr-FR"/>
              </w:rPr>
            </w:pPr>
          </w:p>
          <w:p w14:paraId="1A0DEC7D" w14:textId="77777777" w:rsidR="00A005EF" w:rsidRPr="00927701" w:rsidRDefault="00A005EF" w:rsidP="00A005EF"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  <w:lang w:val="fr-FR"/>
              </w:rPr>
            </w:pPr>
          </w:p>
          <w:p w14:paraId="5504846F" w14:textId="77777777" w:rsidR="00A005EF" w:rsidRPr="00927701" w:rsidRDefault="00A005EF" w:rsidP="00A005EF"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  <w:lang w:val="fr-FR"/>
              </w:rPr>
            </w:pPr>
          </w:p>
          <w:p w14:paraId="23362F02" w14:textId="1084E2FB" w:rsidR="00A005EF" w:rsidRPr="00927701" w:rsidRDefault="00A005EF" w:rsidP="00A005EF"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  <w:lang w:val="fr-FR"/>
              </w:rPr>
            </w:pPr>
          </w:p>
        </w:tc>
      </w:tr>
    </w:tbl>
    <w:p w14:paraId="0A3BA531" w14:textId="496C3C13" w:rsidR="00F16640" w:rsidRDefault="00F16640">
      <w:pPr>
        <w:spacing w:after="0"/>
        <w:rPr>
          <w:rFonts w:ascii="Times New Roman" w:hAnsi="Times New Roman"/>
          <w:b/>
          <w:bCs/>
          <w:color w:val="000000"/>
        </w:rPr>
      </w:pPr>
    </w:p>
    <w:p w14:paraId="58498B67" w14:textId="1875DAD8" w:rsidR="00927701" w:rsidRDefault="00927701">
      <w:pPr>
        <w:spacing w:after="0"/>
        <w:rPr>
          <w:rFonts w:ascii="Times New Roman" w:hAnsi="Times New Roman"/>
          <w:b/>
          <w:bCs/>
          <w:color w:val="000000"/>
        </w:rPr>
      </w:pPr>
    </w:p>
    <w:p w14:paraId="7C593D92" w14:textId="069C1795" w:rsidR="00927701" w:rsidRDefault="00927701">
      <w:pPr>
        <w:spacing w:after="0"/>
        <w:rPr>
          <w:rFonts w:ascii="Times New Roman" w:hAnsi="Times New Roman"/>
          <w:b/>
          <w:bCs/>
          <w:color w:val="000000"/>
        </w:rPr>
      </w:pPr>
    </w:p>
    <w:p w14:paraId="7BC8081C" w14:textId="77777777" w:rsidR="000D2DAA" w:rsidRDefault="000D2DAA">
      <w:pPr>
        <w:spacing w:after="0"/>
        <w:rPr>
          <w:rFonts w:ascii="Times New Roman" w:hAnsi="Times New Roman"/>
          <w:b/>
          <w:bCs/>
          <w:color w:val="000000"/>
        </w:rPr>
      </w:pPr>
    </w:p>
    <w:p w14:paraId="43EC0C4A" w14:textId="77777777" w:rsidR="000D2DAA" w:rsidRDefault="000D2DAA">
      <w:pPr>
        <w:spacing w:after="0"/>
        <w:rPr>
          <w:rFonts w:ascii="Times New Roman" w:hAnsi="Times New Roman"/>
          <w:b/>
          <w:bCs/>
          <w:color w:val="000000"/>
        </w:rPr>
      </w:pPr>
    </w:p>
    <w:p w14:paraId="71AA0CCB" w14:textId="77777777" w:rsidR="00927701" w:rsidRDefault="00927701">
      <w:pPr>
        <w:spacing w:after="0"/>
        <w:rPr>
          <w:rFonts w:ascii="Times New Roman" w:hAnsi="Times New Roman"/>
          <w:b/>
          <w:bCs/>
          <w:color w:val="000000"/>
        </w:rPr>
      </w:pPr>
    </w:p>
    <w:p w14:paraId="67777EF9" w14:textId="77777777" w:rsidR="002F1995" w:rsidRPr="004D313A" w:rsidRDefault="002F1995">
      <w:pPr>
        <w:spacing w:after="0"/>
        <w:rPr>
          <w:rFonts w:ascii="Times New Roman" w:hAnsi="Times New Roman"/>
          <w:b/>
          <w:bCs/>
          <w:color w:val="000000"/>
        </w:rPr>
      </w:pPr>
    </w:p>
    <w:p w14:paraId="2D3CEC51" w14:textId="344B5977" w:rsidR="00F16640" w:rsidRDefault="00A14AFB">
      <w:pPr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  <w:lang w:val="fr-FR"/>
        </w:rPr>
      </w:pPr>
      <w:r w:rsidRPr="004D313A">
        <w:rPr>
          <w:rFonts w:ascii="Times New Roman" w:hAnsi="Times New Roman"/>
          <w:b/>
          <w:bCs/>
          <w:color w:val="000000"/>
          <w:sz w:val="24"/>
          <w:szCs w:val="24"/>
          <w:lang w:val="fr-FR"/>
        </w:rPr>
        <w:t xml:space="preserve">Compte rendu financier </w:t>
      </w:r>
      <w:r w:rsidRPr="004D313A">
        <w:rPr>
          <w:rFonts w:ascii="Times New Roman" w:hAnsi="Times New Roman"/>
          <w:b/>
          <w:bCs/>
          <w:color w:val="000000"/>
          <w:sz w:val="24"/>
          <w:szCs w:val="24"/>
          <w:highlight w:val="yellow"/>
          <w:lang w:val="fr-FR"/>
        </w:rPr>
        <w:t>de l’action</w:t>
      </w:r>
      <w:r w:rsidRPr="004D313A">
        <w:rPr>
          <w:rFonts w:ascii="Times New Roman" w:hAnsi="Times New Roman"/>
          <w:b/>
          <w:bCs/>
          <w:color w:val="000000"/>
          <w:lang w:val="fr-FR"/>
        </w:rPr>
        <w:t xml:space="preserve"> : </w:t>
      </w:r>
      <w:r w:rsidRPr="004D313A">
        <w:rPr>
          <w:rFonts w:ascii="Times New Roman" w:hAnsi="Times New Roman"/>
          <w:b/>
          <w:bCs/>
          <w:color w:val="000000"/>
          <w:sz w:val="18"/>
          <w:szCs w:val="18"/>
          <w:lang w:val="fr-FR"/>
        </w:rPr>
        <w:t>Ces montants seront à saisir sur le CERFA dans Dauphin</w:t>
      </w:r>
    </w:p>
    <w:p w14:paraId="49B40B1D" w14:textId="77777777" w:rsidR="00F83BAA" w:rsidRPr="00F83BAA" w:rsidRDefault="00F83BAA">
      <w:pPr>
        <w:spacing w:after="0" w:line="240" w:lineRule="auto"/>
        <w:rPr>
          <w:rFonts w:ascii="Times New Roman" w:hAnsi="Times New Roman"/>
          <w:lang w:val="fr-FR"/>
        </w:rPr>
      </w:pPr>
    </w:p>
    <w:tbl>
      <w:tblPr>
        <w:tblW w:w="11031" w:type="dxa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8"/>
        <w:gridCol w:w="1071"/>
        <w:gridCol w:w="1177"/>
        <w:gridCol w:w="462"/>
        <w:gridCol w:w="2838"/>
        <w:gridCol w:w="1108"/>
        <w:gridCol w:w="1254"/>
        <w:gridCol w:w="443"/>
      </w:tblGrid>
      <w:tr w:rsidR="00F16640" w:rsidRPr="004D313A" w14:paraId="001B8A3C" w14:textId="77777777" w:rsidTr="002F1995">
        <w:trPr>
          <w:trHeight w:val="340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2BD04" w14:textId="77777777" w:rsidR="00F16640" w:rsidRPr="004D313A" w:rsidRDefault="00A14AF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val="fr-FR"/>
              </w:rPr>
            </w:pPr>
            <w:r w:rsidRPr="004D313A">
              <w:rPr>
                <w:rFonts w:ascii="Times New Roman" w:eastAsia="Arial" w:hAnsi="Times New Roman"/>
                <w:b/>
                <w:bCs/>
                <w:color w:val="CC0000"/>
                <w:position w:val="1"/>
                <w:sz w:val="18"/>
                <w:szCs w:val="18"/>
                <w:lang w:val="fr-FR"/>
              </w:rPr>
              <w:t>C</w:t>
            </w:r>
            <w:r w:rsidRPr="004D313A">
              <w:rPr>
                <w:rFonts w:ascii="Times New Roman" w:eastAsia="Arial" w:hAnsi="Times New Roman"/>
                <w:b/>
                <w:bCs/>
                <w:color w:val="CC0000"/>
                <w:spacing w:val="-1"/>
                <w:position w:val="1"/>
                <w:sz w:val="18"/>
                <w:szCs w:val="18"/>
                <w:lang w:val="fr-FR"/>
              </w:rPr>
              <w:t>H</w:t>
            </w:r>
            <w:r w:rsidRPr="004D313A">
              <w:rPr>
                <w:rFonts w:ascii="Times New Roman" w:eastAsia="Arial" w:hAnsi="Times New Roman"/>
                <w:b/>
                <w:bCs/>
                <w:color w:val="CC0000"/>
                <w:spacing w:val="-8"/>
                <w:position w:val="1"/>
                <w:sz w:val="18"/>
                <w:szCs w:val="18"/>
                <w:lang w:val="fr-FR"/>
              </w:rPr>
              <w:t>A</w:t>
            </w:r>
            <w:r w:rsidRPr="004D313A">
              <w:rPr>
                <w:rFonts w:ascii="Times New Roman" w:eastAsia="Arial" w:hAnsi="Times New Roman"/>
                <w:b/>
                <w:bCs/>
                <w:color w:val="CC0000"/>
                <w:spacing w:val="7"/>
                <w:position w:val="1"/>
                <w:sz w:val="18"/>
                <w:szCs w:val="18"/>
                <w:lang w:val="fr-FR"/>
              </w:rPr>
              <w:t>R</w:t>
            </w:r>
            <w:r w:rsidRPr="004D313A">
              <w:rPr>
                <w:rFonts w:ascii="Times New Roman" w:eastAsia="Arial" w:hAnsi="Times New Roman"/>
                <w:b/>
                <w:bCs/>
                <w:color w:val="CC0000"/>
                <w:spacing w:val="-3"/>
                <w:position w:val="1"/>
                <w:sz w:val="18"/>
                <w:szCs w:val="18"/>
                <w:lang w:val="fr-FR"/>
              </w:rPr>
              <w:t>G</w:t>
            </w:r>
            <w:r w:rsidRPr="004D313A">
              <w:rPr>
                <w:rFonts w:ascii="Times New Roman" w:eastAsia="Arial" w:hAnsi="Times New Roman"/>
                <w:b/>
                <w:bCs/>
                <w:color w:val="CC0000"/>
                <w:spacing w:val="2"/>
                <w:position w:val="1"/>
                <w:sz w:val="18"/>
                <w:szCs w:val="18"/>
                <w:lang w:val="fr-FR"/>
              </w:rPr>
              <w:t>E</w:t>
            </w:r>
            <w:r w:rsidRPr="004D313A">
              <w:rPr>
                <w:rFonts w:ascii="Times New Roman" w:eastAsia="Arial" w:hAnsi="Times New Roman"/>
                <w:b/>
                <w:bCs/>
                <w:color w:val="CC0000"/>
                <w:position w:val="1"/>
                <w:sz w:val="18"/>
                <w:szCs w:val="18"/>
                <w:lang w:val="fr-FR"/>
              </w:rPr>
              <w:t>S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9F0E9" w14:textId="77777777" w:rsidR="00F16640" w:rsidRPr="004D313A" w:rsidRDefault="00A14AF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val="fr-FR"/>
              </w:rPr>
            </w:pPr>
            <w:r w:rsidRPr="004D313A">
              <w:rPr>
                <w:rFonts w:ascii="Times New Roman" w:eastAsia="Arial" w:hAnsi="Times New Roman"/>
                <w:b/>
                <w:bCs/>
                <w:color w:val="CC0000"/>
                <w:spacing w:val="2"/>
                <w:sz w:val="18"/>
                <w:szCs w:val="18"/>
                <w:lang w:val="fr-FR"/>
              </w:rPr>
              <w:t>Pr</w:t>
            </w:r>
            <w:r w:rsidRPr="004D313A">
              <w:rPr>
                <w:rFonts w:ascii="Times New Roman" w:eastAsia="Arial" w:hAnsi="Times New Roman"/>
                <w:b/>
                <w:bCs/>
                <w:color w:val="CC0000"/>
                <w:spacing w:val="-7"/>
                <w:sz w:val="18"/>
                <w:szCs w:val="18"/>
                <w:lang w:val="fr-FR"/>
              </w:rPr>
              <w:t>é</w:t>
            </w:r>
            <w:r w:rsidRPr="004D313A">
              <w:rPr>
                <w:rFonts w:ascii="Times New Roman" w:eastAsia="Arial" w:hAnsi="Times New Roman"/>
                <w:b/>
                <w:bCs/>
                <w:color w:val="CC0000"/>
                <w:spacing w:val="8"/>
                <w:sz w:val="18"/>
                <w:szCs w:val="18"/>
                <w:lang w:val="fr-FR"/>
              </w:rPr>
              <w:t>v</w:t>
            </w:r>
            <w:r w:rsidRPr="004D313A">
              <w:rPr>
                <w:rFonts w:ascii="Times New Roman" w:eastAsia="Arial" w:hAnsi="Times New Roman"/>
                <w:b/>
                <w:bCs/>
                <w:color w:val="CC0000"/>
                <w:sz w:val="18"/>
                <w:szCs w:val="18"/>
                <w:lang w:val="fr-FR"/>
              </w:rPr>
              <w:t>i</w:t>
            </w:r>
            <w:r w:rsidRPr="004D313A">
              <w:rPr>
                <w:rFonts w:ascii="Times New Roman" w:eastAsia="Arial" w:hAnsi="Times New Roman"/>
                <w:b/>
                <w:bCs/>
                <w:color w:val="CC0000"/>
                <w:spacing w:val="1"/>
                <w:sz w:val="18"/>
                <w:szCs w:val="18"/>
                <w:lang w:val="fr-FR"/>
              </w:rPr>
              <w:t>s</w:t>
            </w:r>
            <w:r w:rsidRPr="004D313A">
              <w:rPr>
                <w:rFonts w:ascii="Times New Roman" w:eastAsia="Arial" w:hAnsi="Times New Roman"/>
                <w:b/>
                <w:bCs/>
                <w:color w:val="CC0000"/>
                <w:sz w:val="18"/>
                <w:szCs w:val="18"/>
                <w:lang w:val="fr-FR"/>
              </w:rPr>
              <w:t>i</w:t>
            </w:r>
            <w:r w:rsidRPr="004D313A">
              <w:rPr>
                <w:rFonts w:ascii="Times New Roman" w:eastAsia="Arial" w:hAnsi="Times New Roman"/>
                <w:b/>
                <w:bCs/>
                <w:color w:val="CC0000"/>
                <w:spacing w:val="-2"/>
                <w:sz w:val="18"/>
                <w:szCs w:val="18"/>
                <w:lang w:val="fr-FR"/>
              </w:rPr>
              <w:t>o</w:t>
            </w:r>
            <w:r w:rsidRPr="004D313A">
              <w:rPr>
                <w:rFonts w:ascii="Times New Roman" w:eastAsia="Arial" w:hAnsi="Times New Roman"/>
                <w:b/>
                <w:bCs/>
                <w:color w:val="CC0000"/>
                <w:sz w:val="18"/>
                <w:szCs w:val="18"/>
                <w:lang w:val="fr-FR"/>
              </w:rPr>
              <w:t>n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BE5CC" w14:textId="77777777" w:rsidR="00F16640" w:rsidRPr="004D313A" w:rsidRDefault="00A14AF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val="fr-FR"/>
              </w:rPr>
            </w:pPr>
            <w:r w:rsidRPr="004D313A">
              <w:rPr>
                <w:rFonts w:ascii="Times New Roman" w:eastAsia="Arial" w:hAnsi="Times New Roman"/>
                <w:b/>
                <w:bCs/>
                <w:color w:val="CC0000"/>
                <w:sz w:val="18"/>
                <w:szCs w:val="18"/>
                <w:lang w:val="fr-FR"/>
              </w:rPr>
              <w:t>Ré</w:t>
            </w:r>
            <w:r w:rsidRPr="004D313A">
              <w:rPr>
                <w:rFonts w:ascii="Times New Roman" w:eastAsia="Arial" w:hAnsi="Times New Roman"/>
                <w:b/>
                <w:bCs/>
                <w:color w:val="CC0000"/>
                <w:spacing w:val="1"/>
                <w:sz w:val="18"/>
                <w:szCs w:val="18"/>
                <w:lang w:val="fr-FR"/>
              </w:rPr>
              <w:t>a</w:t>
            </w:r>
            <w:r w:rsidRPr="004D313A">
              <w:rPr>
                <w:rFonts w:ascii="Times New Roman" w:eastAsia="Arial" w:hAnsi="Times New Roman"/>
                <w:b/>
                <w:bCs/>
                <w:color w:val="CC0000"/>
                <w:sz w:val="18"/>
                <w:szCs w:val="18"/>
                <w:lang w:val="fr-FR"/>
              </w:rPr>
              <w:t>l</w:t>
            </w:r>
            <w:r w:rsidRPr="004D313A">
              <w:rPr>
                <w:rFonts w:ascii="Times New Roman" w:eastAsia="Arial" w:hAnsi="Times New Roman"/>
                <w:b/>
                <w:bCs/>
                <w:color w:val="CC0000"/>
                <w:spacing w:val="1"/>
                <w:sz w:val="18"/>
                <w:szCs w:val="18"/>
                <w:lang w:val="fr-FR"/>
              </w:rPr>
              <w:t>isa</w:t>
            </w:r>
            <w:r w:rsidRPr="004D313A">
              <w:rPr>
                <w:rFonts w:ascii="Times New Roman" w:eastAsia="Arial" w:hAnsi="Times New Roman"/>
                <w:b/>
                <w:bCs/>
                <w:color w:val="CC0000"/>
                <w:spacing w:val="-2"/>
                <w:sz w:val="18"/>
                <w:szCs w:val="18"/>
                <w:lang w:val="fr-FR"/>
              </w:rPr>
              <w:t>t</w:t>
            </w:r>
            <w:r w:rsidRPr="004D313A">
              <w:rPr>
                <w:rFonts w:ascii="Times New Roman" w:eastAsia="Arial" w:hAnsi="Times New Roman"/>
                <w:b/>
                <w:bCs/>
                <w:color w:val="CC0000"/>
                <w:sz w:val="18"/>
                <w:szCs w:val="18"/>
                <w:lang w:val="fr-FR"/>
              </w:rPr>
              <w:t>i</w:t>
            </w:r>
            <w:r w:rsidRPr="004D313A">
              <w:rPr>
                <w:rFonts w:ascii="Times New Roman" w:eastAsia="Arial" w:hAnsi="Times New Roman"/>
                <w:b/>
                <w:bCs/>
                <w:color w:val="CC0000"/>
                <w:spacing w:val="-2"/>
                <w:sz w:val="18"/>
                <w:szCs w:val="18"/>
                <w:lang w:val="fr-FR"/>
              </w:rPr>
              <w:t>o</w:t>
            </w:r>
            <w:r w:rsidRPr="004D313A">
              <w:rPr>
                <w:rFonts w:ascii="Times New Roman" w:eastAsia="Arial" w:hAnsi="Times New Roman"/>
                <w:b/>
                <w:bCs/>
                <w:color w:val="CC0000"/>
                <w:sz w:val="18"/>
                <w:szCs w:val="18"/>
                <w:lang w:val="fr-FR"/>
              </w:rPr>
              <w:t>n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BA410" w14:textId="77777777" w:rsidR="00F16640" w:rsidRPr="004D313A" w:rsidRDefault="00A14AF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val="fr-FR"/>
              </w:rPr>
            </w:pPr>
            <w:r w:rsidRPr="004D313A">
              <w:rPr>
                <w:rFonts w:ascii="Times New Roman" w:eastAsia="Arial" w:hAnsi="Times New Roman"/>
                <w:b/>
                <w:bCs/>
                <w:color w:val="CC0000"/>
                <w:sz w:val="18"/>
                <w:szCs w:val="18"/>
                <w:lang w:val="fr-FR"/>
              </w:rPr>
              <w:t>%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1FBAA" w14:textId="77777777" w:rsidR="00F16640" w:rsidRPr="004D313A" w:rsidRDefault="00A14AF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val="fr-FR"/>
              </w:rPr>
            </w:pPr>
            <w:r w:rsidRPr="004D313A">
              <w:rPr>
                <w:rFonts w:ascii="Times New Roman" w:eastAsia="Arial" w:hAnsi="Times New Roman"/>
                <w:b/>
                <w:bCs/>
                <w:color w:val="CC0000"/>
                <w:spacing w:val="2"/>
                <w:sz w:val="18"/>
                <w:szCs w:val="18"/>
                <w:lang w:val="fr-FR"/>
              </w:rPr>
              <w:t>P</w:t>
            </w:r>
            <w:r w:rsidRPr="004D313A">
              <w:rPr>
                <w:rFonts w:ascii="Times New Roman" w:eastAsia="Arial" w:hAnsi="Times New Roman"/>
                <w:b/>
                <w:bCs/>
                <w:color w:val="CC0000"/>
                <w:sz w:val="18"/>
                <w:szCs w:val="18"/>
                <w:lang w:val="fr-FR"/>
              </w:rPr>
              <w:t>R</w:t>
            </w:r>
            <w:r w:rsidRPr="004D313A">
              <w:rPr>
                <w:rFonts w:ascii="Times New Roman" w:eastAsia="Arial" w:hAnsi="Times New Roman"/>
                <w:b/>
                <w:bCs/>
                <w:color w:val="CC0000"/>
                <w:spacing w:val="-4"/>
                <w:sz w:val="18"/>
                <w:szCs w:val="18"/>
                <w:lang w:val="fr-FR"/>
              </w:rPr>
              <w:t>O</w:t>
            </w:r>
            <w:r w:rsidRPr="004D313A">
              <w:rPr>
                <w:rFonts w:ascii="Times New Roman" w:eastAsia="Arial" w:hAnsi="Times New Roman"/>
                <w:b/>
                <w:bCs/>
                <w:color w:val="CC0000"/>
                <w:sz w:val="18"/>
                <w:szCs w:val="18"/>
                <w:lang w:val="fr-FR"/>
              </w:rPr>
              <w:t>D</w:t>
            </w:r>
            <w:r w:rsidRPr="004D313A">
              <w:rPr>
                <w:rFonts w:ascii="Times New Roman" w:eastAsia="Arial" w:hAnsi="Times New Roman"/>
                <w:b/>
                <w:bCs/>
                <w:color w:val="CC0000"/>
                <w:spacing w:val="-1"/>
                <w:sz w:val="18"/>
                <w:szCs w:val="18"/>
                <w:lang w:val="fr-FR"/>
              </w:rPr>
              <w:t>U</w:t>
            </w:r>
            <w:r w:rsidRPr="004D313A">
              <w:rPr>
                <w:rFonts w:ascii="Times New Roman" w:eastAsia="Arial" w:hAnsi="Times New Roman"/>
                <w:b/>
                <w:bCs/>
                <w:color w:val="CC0000"/>
                <w:sz w:val="18"/>
                <w:szCs w:val="18"/>
                <w:lang w:val="fr-FR"/>
              </w:rPr>
              <w:t>I</w:t>
            </w:r>
            <w:r w:rsidRPr="004D313A">
              <w:rPr>
                <w:rFonts w:ascii="Times New Roman" w:eastAsia="Arial" w:hAnsi="Times New Roman"/>
                <w:b/>
                <w:bCs/>
                <w:color w:val="CC0000"/>
                <w:spacing w:val="-2"/>
                <w:sz w:val="18"/>
                <w:szCs w:val="18"/>
                <w:lang w:val="fr-FR"/>
              </w:rPr>
              <w:t>T</w:t>
            </w:r>
            <w:r w:rsidRPr="004D313A">
              <w:rPr>
                <w:rFonts w:ascii="Times New Roman" w:eastAsia="Arial" w:hAnsi="Times New Roman"/>
                <w:b/>
                <w:bCs/>
                <w:color w:val="CC0000"/>
                <w:sz w:val="18"/>
                <w:szCs w:val="18"/>
                <w:lang w:val="fr-FR"/>
              </w:rPr>
              <w:t>S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07A47" w14:textId="77777777" w:rsidR="00F16640" w:rsidRPr="004D313A" w:rsidRDefault="00A14AF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val="fr-FR"/>
              </w:rPr>
            </w:pPr>
            <w:r w:rsidRPr="004D313A">
              <w:rPr>
                <w:rFonts w:ascii="Times New Roman" w:eastAsia="Arial" w:hAnsi="Times New Roman"/>
                <w:b/>
                <w:bCs/>
                <w:color w:val="CC0000"/>
                <w:spacing w:val="2"/>
                <w:sz w:val="18"/>
                <w:szCs w:val="18"/>
                <w:lang w:val="fr-FR"/>
              </w:rPr>
              <w:t>Pr</w:t>
            </w:r>
            <w:r w:rsidRPr="004D313A">
              <w:rPr>
                <w:rFonts w:ascii="Times New Roman" w:eastAsia="Arial" w:hAnsi="Times New Roman"/>
                <w:b/>
                <w:bCs/>
                <w:color w:val="CC0000"/>
                <w:spacing w:val="-7"/>
                <w:sz w:val="18"/>
                <w:szCs w:val="18"/>
                <w:lang w:val="fr-FR"/>
              </w:rPr>
              <w:t>é</w:t>
            </w:r>
            <w:r w:rsidRPr="004D313A">
              <w:rPr>
                <w:rFonts w:ascii="Times New Roman" w:eastAsia="Arial" w:hAnsi="Times New Roman"/>
                <w:b/>
                <w:bCs/>
                <w:color w:val="CC0000"/>
                <w:spacing w:val="8"/>
                <w:sz w:val="18"/>
                <w:szCs w:val="18"/>
                <w:lang w:val="fr-FR"/>
              </w:rPr>
              <w:t>v</w:t>
            </w:r>
            <w:r w:rsidRPr="004D313A">
              <w:rPr>
                <w:rFonts w:ascii="Times New Roman" w:eastAsia="Arial" w:hAnsi="Times New Roman"/>
                <w:b/>
                <w:bCs/>
                <w:color w:val="CC0000"/>
                <w:sz w:val="18"/>
                <w:szCs w:val="18"/>
                <w:lang w:val="fr-FR"/>
              </w:rPr>
              <w:t>i</w:t>
            </w:r>
            <w:r w:rsidRPr="004D313A">
              <w:rPr>
                <w:rFonts w:ascii="Times New Roman" w:eastAsia="Arial" w:hAnsi="Times New Roman"/>
                <w:b/>
                <w:bCs/>
                <w:color w:val="CC0000"/>
                <w:spacing w:val="1"/>
                <w:sz w:val="18"/>
                <w:szCs w:val="18"/>
                <w:lang w:val="fr-FR"/>
              </w:rPr>
              <w:t>s</w:t>
            </w:r>
            <w:r w:rsidRPr="004D313A">
              <w:rPr>
                <w:rFonts w:ascii="Times New Roman" w:eastAsia="Arial" w:hAnsi="Times New Roman"/>
                <w:b/>
                <w:bCs/>
                <w:color w:val="CC0000"/>
                <w:sz w:val="18"/>
                <w:szCs w:val="18"/>
                <w:lang w:val="fr-FR"/>
              </w:rPr>
              <w:t>i</w:t>
            </w:r>
            <w:r w:rsidRPr="004D313A">
              <w:rPr>
                <w:rFonts w:ascii="Times New Roman" w:eastAsia="Arial" w:hAnsi="Times New Roman"/>
                <w:b/>
                <w:bCs/>
                <w:color w:val="CC0000"/>
                <w:spacing w:val="-2"/>
                <w:sz w:val="18"/>
                <w:szCs w:val="18"/>
                <w:lang w:val="fr-FR"/>
              </w:rPr>
              <w:t>o</w:t>
            </w:r>
            <w:r w:rsidRPr="004D313A">
              <w:rPr>
                <w:rFonts w:ascii="Times New Roman" w:eastAsia="Arial" w:hAnsi="Times New Roman"/>
                <w:b/>
                <w:bCs/>
                <w:color w:val="CC0000"/>
                <w:sz w:val="18"/>
                <w:szCs w:val="18"/>
                <w:lang w:val="fr-FR"/>
              </w:rPr>
              <w:t>n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FE79B" w14:textId="77777777" w:rsidR="00F16640" w:rsidRPr="004D313A" w:rsidRDefault="00A14AF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val="fr-FR"/>
              </w:rPr>
            </w:pPr>
            <w:r w:rsidRPr="004D313A">
              <w:rPr>
                <w:rFonts w:ascii="Times New Roman" w:eastAsia="Arial" w:hAnsi="Times New Roman"/>
                <w:b/>
                <w:bCs/>
                <w:color w:val="CC0000"/>
                <w:sz w:val="18"/>
                <w:szCs w:val="18"/>
                <w:lang w:val="fr-FR"/>
              </w:rPr>
              <w:t>Ré</w:t>
            </w:r>
            <w:r w:rsidRPr="004D313A">
              <w:rPr>
                <w:rFonts w:ascii="Times New Roman" w:eastAsia="Arial" w:hAnsi="Times New Roman"/>
                <w:b/>
                <w:bCs/>
                <w:color w:val="CC0000"/>
                <w:spacing w:val="1"/>
                <w:sz w:val="18"/>
                <w:szCs w:val="18"/>
                <w:lang w:val="fr-FR"/>
              </w:rPr>
              <w:t>a</w:t>
            </w:r>
            <w:r w:rsidRPr="004D313A">
              <w:rPr>
                <w:rFonts w:ascii="Times New Roman" w:eastAsia="Arial" w:hAnsi="Times New Roman"/>
                <w:b/>
                <w:bCs/>
                <w:color w:val="CC0000"/>
                <w:sz w:val="18"/>
                <w:szCs w:val="18"/>
                <w:lang w:val="fr-FR"/>
              </w:rPr>
              <w:t>l</w:t>
            </w:r>
            <w:r w:rsidRPr="004D313A">
              <w:rPr>
                <w:rFonts w:ascii="Times New Roman" w:eastAsia="Arial" w:hAnsi="Times New Roman"/>
                <w:b/>
                <w:bCs/>
                <w:color w:val="CC0000"/>
                <w:spacing w:val="1"/>
                <w:sz w:val="18"/>
                <w:szCs w:val="18"/>
                <w:lang w:val="fr-FR"/>
              </w:rPr>
              <w:t>isa</w:t>
            </w:r>
            <w:r w:rsidRPr="004D313A">
              <w:rPr>
                <w:rFonts w:ascii="Times New Roman" w:eastAsia="Arial" w:hAnsi="Times New Roman"/>
                <w:b/>
                <w:bCs/>
                <w:color w:val="CC0000"/>
                <w:spacing w:val="-2"/>
                <w:sz w:val="18"/>
                <w:szCs w:val="18"/>
                <w:lang w:val="fr-FR"/>
              </w:rPr>
              <w:t>t</w:t>
            </w:r>
            <w:r w:rsidRPr="004D313A">
              <w:rPr>
                <w:rFonts w:ascii="Times New Roman" w:eastAsia="Arial" w:hAnsi="Times New Roman"/>
                <w:b/>
                <w:bCs/>
                <w:color w:val="CC0000"/>
                <w:sz w:val="18"/>
                <w:szCs w:val="18"/>
                <w:lang w:val="fr-FR"/>
              </w:rPr>
              <w:t>i</w:t>
            </w:r>
            <w:r w:rsidRPr="004D313A">
              <w:rPr>
                <w:rFonts w:ascii="Times New Roman" w:eastAsia="Arial" w:hAnsi="Times New Roman"/>
                <w:b/>
                <w:bCs/>
                <w:color w:val="CC0000"/>
                <w:spacing w:val="-2"/>
                <w:sz w:val="18"/>
                <w:szCs w:val="18"/>
                <w:lang w:val="fr-FR"/>
              </w:rPr>
              <w:t>o</w:t>
            </w:r>
            <w:r w:rsidRPr="004D313A">
              <w:rPr>
                <w:rFonts w:ascii="Times New Roman" w:eastAsia="Arial" w:hAnsi="Times New Roman"/>
                <w:b/>
                <w:bCs/>
                <w:color w:val="CC0000"/>
                <w:sz w:val="18"/>
                <w:szCs w:val="18"/>
                <w:lang w:val="fr-FR"/>
              </w:rPr>
              <w:t>n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52223" w14:textId="77777777" w:rsidR="00F16640" w:rsidRPr="004D313A" w:rsidRDefault="00A14AF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val="fr-FR"/>
              </w:rPr>
            </w:pPr>
            <w:r w:rsidRPr="004D313A">
              <w:rPr>
                <w:rFonts w:ascii="Times New Roman" w:eastAsia="Arial" w:hAnsi="Times New Roman"/>
                <w:b/>
                <w:bCs/>
                <w:color w:val="CC0000"/>
                <w:sz w:val="18"/>
                <w:szCs w:val="18"/>
                <w:lang w:val="fr-FR"/>
              </w:rPr>
              <w:t>%</w:t>
            </w:r>
          </w:p>
        </w:tc>
      </w:tr>
      <w:tr w:rsidR="00F16640" w:rsidRPr="002A7644" w14:paraId="6D7276D5" w14:textId="77777777" w:rsidTr="002F1995">
        <w:trPr>
          <w:trHeight w:val="340"/>
        </w:trPr>
        <w:tc>
          <w:tcPr>
            <w:tcW w:w="5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2DA64" w14:textId="77777777" w:rsidR="00F16640" w:rsidRPr="004D313A" w:rsidRDefault="00A14AFB">
            <w:pPr>
              <w:spacing w:after="0"/>
              <w:jc w:val="center"/>
              <w:rPr>
                <w:rFonts w:ascii="Times New Roman" w:eastAsia="Arial" w:hAnsi="Times New Roman"/>
                <w:b/>
                <w:bCs/>
                <w:spacing w:val="-2"/>
                <w:lang w:val="fr-FR"/>
              </w:rPr>
            </w:pPr>
            <w:r w:rsidRPr="004D313A">
              <w:rPr>
                <w:rFonts w:ascii="Times New Roman" w:eastAsia="Arial" w:hAnsi="Times New Roman"/>
                <w:b/>
                <w:bCs/>
                <w:spacing w:val="-2"/>
                <w:lang w:val="fr-FR"/>
              </w:rPr>
              <w:t>Charges directes affectées à l’action</w:t>
            </w:r>
          </w:p>
        </w:tc>
        <w:tc>
          <w:tcPr>
            <w:tcW w:w="5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109D2" w14:textId="77777777" w:rsidR="00F16640" w:rsidRPr="004D313A" w:rsidRDefault="00A14AFB">
            <w:pPr>
              <w:spacing w:after="0"/>
              <w:jc w:val="center"/>
              <w:rPr>
                <w:rFonts w:ascii="Times New Roman" w:eastAsia="Arial" w:hAnsi="Times New Roman"/>
                <w:b/>
                <w:bCs/>
                <w:spacing w:val="-2"/>
                <w:lang w:val="fr-FR"/>
              </w:rPr>
            </w:pPr>
            <w:r w:rsidRPr="004D313A">
              <w:rPr>
                <w:rFonts w:ascii="Times New Roman" w:eastAsia="Arial" w:hAnsi="Times New Roman"/>
                <w:b/>
                <w:bCs/>
                <w:spacing w:val="-2"/>
                <w:lang w:val="fr-FR"/>
              </w:rPr>
              <w:t>Ressources directes affectées à l’action</w:t>
            </w:r>
          </w:p>
        </w:tc>
      </w:tr>
      <w:tr w:rsidR="00F16640" w:rsidRPr="002A7644" w14:paraId="719C8677" w14:textId="77777777" w:rsidTr="002F1995">
        <w:trPr>
          <w:trHeight w:val="340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5B666" w14:textId="77777777" w:rsidR="00F16640" w:rsidRPr="004D313A" w:rsidRDefault="00A14AFB">
            <w:pPr>
              <w:spacing w:after="0"/>
              <w:rPr>
                <w:rFonts w:ascii="Times New Roman" w:eastAsia="Arial" w:hAnsi="Times New Roman"/>
                <w:b/>
                <w:bCs/>
                <w:spacing w:val="1"/>
                <w:sz w:val="16"/>
                <w:szCs w:val="16"/>
                <w:lang w:val="fr-FR"/>
              </w:rPr>
            </w:pPr>
            <w:r w:rsidRPr="004D313A">
              <w:rPr>
                <w:rFonts w:ascii="Times New Roman" w:eastAsia="Arial" w:hAnsi="Times New Roman"/>
                <w:b/>
                <w:bCs/>
                <w:spacing w:val="1"/>
                <w:sz w:val="16"/>
                <w:szCs w:val="16"/>
                <w:lang w:val="fr-FR"/>
              </w:rPr>
              <w:t>60 – Achat</w:t>
            </w:r>
          </w:p>
          <w:p w14:paraId="1C734BFC" w14:textId="77777777" w:rsidR="00F16640" w:rsidRPr="004D313A" w:rsidRDefault="00F16640">
            <w:pPr>
              <w:spacing w:after="0"/>
              <w:rPr>
                <w:rFonts w:ascii="Times New Roman" w:eastAsia="Arial" w:hAnsi="Times New Roman"/>
                <w:b/>
                <w:bCs/>
                <w:spacing w:val="1"/>
                <w:sz w:val="16"/>
                <w:szCs w:val="16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6CFBA" w14:textId="77777777" w:rsidR="00F16640" w:rsidRPr="004D313A" w:rsidRDefault="00F16640">
            <w:pPr>
              <w:spacing w:after="0"/>
              <w:rPr>
                <w:rFonts w:ascii="Times New Roman" w:eastAsia="Arial" w:hAnsi="Times New Roman"/>
                <w:b/>
                <w:bCs/>
                <w:spacing w:val="1"/>
                <w:sz w:val="16"/>
                <w:szCs w:val="16"/>
                <w:lang w:val="fr-FR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BC97E" w14:textId="77777777" w:rsidR="00F16640" w:rsidRPr="004D313A" w:rsidRDefault="00F16640">
            <w:pPr>
              <w:spacing w:after="0"/>
              <w:rPr>
                <w:rFonts w:ascii="Times New Roman" w:eastAsia="Arial" w:hAnsi="Times New Roman"/>
                <w:b/>
                <w:bCs/>
                <w:spacing w:val="1"/>
                <w:sz w:val="16"/>
                <w:szCs w:val="16"/>
                <w:lang w:val="fr-FR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DC616" w14:textId="77777777" w:rsidR="00F16640" w:rsidRPr="004D313A" w:rsidRDefault="00F16640">
            <w:pPr>
              <w:spacing w:after="0"/>
              <w:rPr>
                <w:rFonts w:ascii="Times New Roman" w:eastAsia="Arial" w:hAnsi="Times New Roman"/>
                <w:b/>
                <w:bCs/>
                <w:spacing w:val="1"/>
                <w:sz w:val="16"/>
                <w:szCs w:val="16"/>
                <w:lang w:val="fr-FR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4EF45" w14:textId="77777777" w:rsidR="00F16640" w:rsidRPr="004D313A" w:rsidRDefault="00A14AFB">
            <w:pPr>
              <w:spacing w:after="0"/>
              <w:rPr>
                <w:rFonts w:ascii="Times New Roman" w:eastAsia="Arial" w:hAnsi="Times New Roman"/>
                <w:b/>
                <w:bCs/>
                <w:spacing w:val="1"/>
                <w:sz w:val="16"/>
                <w:szCs w:val="16"/>
                <w:lang w:val="fr-FR"/>
              </w:rPr>
            </w:pPr>
            <w:r w:rsidRPr="004D313A">
              <w:rPr>
                <w:rFonts w:ascii="Times New Roman" w:eastAsia="Arial" w:hAnsi="Times New Roman"/>
                <w:b/>
                <w:bCs/>
                <w:spacing w:val="1"/>
                <w:sz w:val="16"/>
                <w:szCs w:val="16"/>
                <w:lang w:val="fr-FR"/>
              </w:rPr>
              <w:t>70 – Vente de produits finis, prestations de services, marchandises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BE329" w14:textId="77777777" w:rsidR="00F16640" w:rsidRPr="004D313A" w:rsidRDefault="00F16640">
            <w:pPr>
              <w:spacing w:after="0"/>
              <w:rPr>
                <w:rFonts w:ascii="Times New Roman" w:hAnsi="Times New Roman"/>
                <w:b/>
                <w:bCs/>
                <w:color w:val="000000"/>
                <w:lang w:val="fr-FR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68577" w14:textId="77777777" w:rsidR="00F16640" w:rsidRPr="004D313A" w:rsidRDefault="00F16640">
            <w:pPr>
              <w:spacing w:after="0"/>
              <w:rPr>
                <w:rFonts w:ascii="Times New Roman" w:hAnsi="Times New Roman"/>
                <w:b/>
                <w:bCs/>
                <w:color w:val="000000"/>
                <w:lang w:val="fr-FR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B23E3" w14:textId="77777777" w:rsidR="00F16640" w:rsidRPr="004D313A" w:rsidRDefault="00F16640">
            <w:pPr>
              <w:spacing w:after="0"/>
              <w:rPr>
                <w:rFonts w:ascii="Times New Roman" w:hAnsi="Times New Roman"/>
                <w:b/>
                <w:bCs/>
                <w:color w:val="000000"/>
                <w:lang w:val="fr-FR"/>
              </w:rPr>
            </w:pPr>
          </w:p>
        </w:tc>
      </w:tr>
      <w:tr w:rsidR="00F16640" w:rsidRPr="004D313A" w14:paraId="271365A2" w14:textId="77777777" w:rsidTr="002F1995">
        <w:trPr>
          <w:trHeight w:val="340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F7C9E" w14:textId="77777777" w:rsidR="00F16640" w:rsidRPr="004D313A" w:rsidRDefault="00A14AFB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proofErr w:type="spellStart"/>
            <w:r w:rsidRPr="004D313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Prestations</w:t>
            </w:r>
            <w:proofErr w:type="spellEnd"/>
            <w:r w:rsidRPr="004D313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de services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C76C4" w14:textId="77777777" w:rsidR="00F16640" w:rsidRPr="004D313A" w:rsidRDefault="00F16640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50DFB" w14:textId="77777777" w:rsidR="00F16640" w:rsidRPr="004D313A" w:rsidRDefault="00F16640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60251" w14:textId="77777777" w:rsidR="00F16640" w:rsidRPr="004D313A" w:rsidRDefault="00F16640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3B6BD" w14:textId="77777777" w:rsidR="00F16640" w:rsidRPr="004D313A" w:rsidRDefault="00A14AFB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4D313A">
              <w:rPr>
                <w:rFonts w:ascii="Times New Roman" w:eastAsia="Arial" w:hAnsi="Times New Roman"/>
                <w:b/>
                <w:bCs/>
                <w:spacing w:val="1"/>
                <w:sz w:val="16"/>
                <w:szCs w:val="16"/>
                <w:lang w:val="fr-FR"/>
              </w:rPr>
              <w:t>74 – Subventions d’exploitation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65E49" w14:textId="77777777" w:rsidR="00F16640" w:rsidRPr="004D313A" w:rsidRDefault="00F16640">
            <w:pPr>
              <w:spacing w:after="0"/>
              <w:rPr>
                <w:rFonts w:ascii="Times New Roman" w:hAnsi="Times New Roman"/>
                <w:b/>
                <w:bCs/>
                <w:color w:val="000000"/>
                <w:lang w:val="fr-FR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BC008" w14:textId="77777777" w:rsidR="00F16640" w:rsidRPr="004D313A" w:rsidRDefault="00F16640">
            <w:pPr>
              <w:spacing w:after="0"/>
              <w:rPr>
                <w:rFonts w:ascii="Times New Roman" w:hAnsi="Times New Roman"/>
                <w:b/>
                <w:bCs/>
                <w:color w:val="000000"/>
                <w:lang w:val="fr-FR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2BE83" w14:textId="77777777" w:rsidR="00F16640" w:rsidRPr="004D313A" w:rsidRDefault="00F16640">
            <w:pPr>
              <w:spacing w:after="0"/>
              <w:rPr>
                <w:rFonts w:ascii="Times New Roman" w:hAnsi="Times New Roman"/>
                <w:b/>
                <w:bCs/>
                <w:color w:val="000000"/>
                <w:lang w:val="fr-FR"/>
              </w:rPr>
            </w:pPr>
          </w:p>
        </w:tc>
      </w:tr>
      <w:tr w:rsidR="00F16640" w:rsidRPr="004D313A" w14:paraId="03FAE27B" w14:textId="77777777" w:rsidTr="002F1995">
        <w:trPr>
          <w:trHeight w:val="340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EBA9E" w14:textId="77777777" w:rsidR="00F16640" w:rsidRPr="004D313A" w:rsidRDefault="00A14AFB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4D313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Achat</w:t>
            </w:r>
            <w:proofErr w:type="spellEnd"/>
            <w:r w:rsidRPr="004D313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matières et </w:t>
            </w:r>
            <w:proofErr w:type="spellStart"/>
            <w:r w:rsidRPr="004D313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fournitures</w:t>
            </w:r>
            <w:proofErr w:type="spellEnd"/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A03CF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0EFD1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D1A0A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CC7CD" w14:textId="77777777" w:rsidR="00F16640" w:rsidRPr="004D313A" w:rsidRDefault="00A14AFB">
            <w:pPr>
              <w:spacing w:after="0" w:line="240" w:lineRule="auto"/>
              <w:rPr>
                <w:rFonts w:ascii="Times New Roman" w:eastAsia="Arial" w:hAnsi="Times New Roman"/>
                <w:sz w:val="16"/>
                <w:szCs w:val="16"/>
                <w:lang w:val="fr-FR"/>
              </w:rPr>
            </w:pPr>
            <w:r w:rsidRPr="004D313A">
              <w:rPr>
                <w:rFonts w:ascii="Times New Roman" w:eastAsia="Arial" w:hAnsi="Times New Roman"/>
                <w:b/>
                <w:bCs/>
                <w:spacing w:val="2"/>
                <w:sz w:val="16"/>
                <w:szCs w:val="16"/>
                <w:lang w:val="fr-FR"/>
              </w:rPr>
              <w:t>É</w:t>
            </w:r>
            <w:r w:rsidRPr="004D313A">
              <w:rPr>
                <w:rFonts w:ascii="Times New Roman" w:eastAsia="Arial" w:hAnsi="Times New Roman"/>
                <w:b/>
                <w:bCs/>
                <w:spacing w:val="-2"/>
                <w:sz w:val="16"/>
                <w:szCs w:val="16"/>
                <w:lang w:val="fr-FR"/>
              </w:rPr>
              <w:t>t</w:t>
            </w:r>
            <w:r w:rsidRPr="004D313A">
              <w:rPr>
                <w:rFonts w:ascii="Times New Roman" w:eastAsia="Arial" w:hAnsi="Times New Roman"/>
                <w:b/>
                <w:bCs/>
                <w:spacing w:val="3"/>
                <w:sz w:val="16"/>
                <w:szCs w:val="16"/>
                <w:lang w:val="fr-FR"/>
              </w:rPr>
              <w:t>a</w:t>
            </w:r>
            <w:r w:rsidRPr="004D313A">
              <w:rPr>
                <w:rFonts w:ascii="Times New Roman" w:eastAsia="Arial" w:hAnsi="Times New Roman"/>
                <w:b/>
                <w:bCs/>
                <w:sz w:val="16"/>
                <w:szCs w:val="16"/>
                <w:lang w:val="fr-FR"/>
              </w:rPr>
              <w:t>t</w:t>
            </w:r>
            <w:r w:rsidRPr="004D313A">
              <w:rPr>
                <w:rFonts w:ascii="Times New Roman" w:eastAsia="Arial" w:hAnsi="Times New Roman"/>
                <w:b/>
                <w:bCs/>
                <w:spacing w:val="17"/>
                <w:sz w:val="16"/>
                <w:szCs w:val="16"/>
                <w:lang w:val="fr-FR"/>
              </w:rPr>
              <w:t xml:space="preserve"> </w:t>
            </w:r>
            <w:r w:rsidRPr="004D313A">
              <w:rPr>
                <w:rFonts w:ascii="Times New Roman" w:eastAsia="Arial" w:hAnsi="Times New Roman"/>
                <w:sz w:val="16"/>
                <w:szCs w:val="16"/>
                <w:lang w:val="fr-FR"/>
              </w:rPr>
              <w:t>:</w:t>
            </w:r>
            <w:r w:rsidRPr="004D313A">
              <w:rPr>
                <w:rFonts w:ascii="Times New Roman" w:eastAsia="Arial" w:hAnsi="Times New Roman"/>
                <w:w w:val="105"/>
                <w:sz w:val="16"/>
                <w:szCs w:val="16"/>
              </w:rPr>
              <w:t xml:space="preserve"> (à </w:t>
            </w:r>
            <w:proofErr w:type="spellStart"/>
            <w:r w:rsidRPr="004D313A">
              <w:rPr>
                <w:rFonts w:ascii="Times New Roman" w:eastAsia="Arial" w:hAnsi="Times New Roman"/>
                <w:w w:val="105"/>
                <w:sz w:val="16"/>
                <w:szCs w:val="16"/>
              </w:rPr>
              <w:t>préciser</w:t>
            </w:r>
            <w:proofErr w:type="spellEnd"/>
            <w:r w:rsidRPr="004D313A">
              <w:rPr>
                <w:rFonts w:ascii="Times New Roman" w:eastAsia="Arial" w:hAnsi="Times New Roman"/>
                <w:w w:val="105"/>
                <w:sz w:val="16"/>
                <w:szCs w:val="16"/>
              </w:rPr>
              <w:t>)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9D8F7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55F3C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36308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</w:tr>
      <w:tr w:rsidR="00F16640" w:rsidRPr="004D313A" w14:paraId="7826EDED" w14:textId="77777777" w:rsidTr="002F1995">
        <w:trPr>
          <w:trHeight w:val="340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F417B" w14:textId="77777777" w:rsidR="00F16640" w:rsidRPr="004D313A" w:rsidRDefault="00A14AFB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4D313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Autres</w:t>
            </w:r>
            <w:proofErr w:type="spellEnd"/>
            <w:r w:rsidRPr="004D313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D313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fournitures</w:t>
            </w:r>
            <w:proofErr w:type="spellEnd"/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FD963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36C4D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EAECD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4A65E" w14:textId="77777777" w:rsidR="00F16640" w:rsidRPr="004D313A" w:rsidRDefault="00A14AFB">
            <w:pPr>
              <w:spacing w:after="0" w:line="240" w:lineRule="auto"/>
              <w:rPr>
                <w:rFonts w:ascii="Times New Roman" w:eastAsia="Arial" w:hAnsi="Times New Roman"/>
                <w:sz w:val="16"/>
                <w:szCs w:val="16"/>
                <w:lang w:val="fr-FR"/>
              </w:rPr>
            </w:pPr>
            <w:r w:rsidRPr="004D313A">
              <w:rPr>
                <w:rFonts w:ascii="Times New Roman" w:eastAsia="Arial" w:hAnsi="Times New Roman"/>
                <w:b/>
                <w:bCs/>
                <w:spacing w:val="2"/>
                <w:w w:val="104"/>
                <w:sz w:val="16"/>
                <w:szCs w:val="16"/>
                <w:lang w:val="fr-FR"/>
              </w:rPr>
              <w:t>É</w:t>
            </w:r>
            <w:r w:rsidRPr="004D313A">
              <w:rPr>
                <w:rFonts w:ascii="Times New Roman" w:eastAsia="Arial" w:hAnsi="Times New Roman"/>
                <w:b/>
                <w:bCs/>
                <w:spacing w:val="-2"/>
                <w:w w:val="104"/>
                <w:sz w:val="16"/>
                <w:szCs w:val="16"/>
                <w:lang w:val="fr-FR"/>
              </w:rPr>
              <w:t>t</w:t>
            </w:r>
            <w:r w:rsidRPr="004D313A">
              <w:rPr>
                <w:rFonts w:ascii="Times New Roman" w:eastAsia="Arial" w:hAnsi="Times New Roman"/>
                <w:b/>
                <w:bCs/>
                <w:spacing w:val="3"/>
                <w:w w:val="104"/>
                <w:sz w:val="16"/>
                <w:szCs w:val="16"/>
                <w:lang w:val="fr-FR"/>
              </w:rPr>
              <w:t>ab</w:t>
            </w:r>
            <w:r w:rsidRPr="004D313A">
              <w:rPr>
                <w:rFonts w:ascii="Times New Roman" w:eastAsia="Arial" w:hAnsi="Times New Roman"/>
                <w:b/>
                <w:bCs/>
                <w:spacing w:val="-2"/>
                <w:w w:val="104"/>
                <w:sz w:val="16"/>
                <w:szCs w:val="16"/>
                <w:lang w:val="fr-FR"/>
              </w:rPr>
              <w:t>li</w:t>
            </w:r>
            <w:r w:rsidRPr="004D313A">
              <w:rPr>
                <w:rFonts w:ascii="Times New Roman" w:eastAsia="Arial" w:hAnsi="Times New Roman"/>
                <w:b/>
                <w:bCs/>
                <w:spacing w:val="3"/>
                <w:w w:val="104"/>
                <w:sz w:val="16"/>
                <w:szCs w:val="16"/>
                <w:lang w:val="fr-FR"/>
              </w:rPr>
              <w:t>sse</w:t>
            </w:r>
            <w:r w:rsidRPr="004D313A">
              <w:rPr>
                <w:rFonts w:ascii="Times New Roman" w:eastAsia="Arial" w:hAnsi="Times New Roman"/>
                <w:b/>
                <w:bCs/>
                <w:spacing w:val="1"/>
                <w:w w:val="104"/>
                <w:sz w:val="16"/>
                <w:szCs w:val="16"/>
                <w:lang w:val="fr-FR"/>
              </w:rPr>
              <w:t>m</w:t>
            </w:r>
            <w:r w:rsidRPr="004D313A">
              <w:rPr>
                <w:rFonts w:ascii="Times New Roman" w:eastAsia="Arial" w:hAnsi="Times New Roman"/>
                <w:b/>
                <w:bCs/>
                <w:spacing w:val="3"/>
                <w:w w:val="104"/>
                <w:sz w:val="16"/>
                <w:szCs w:val="16"/>
                <w:lang w:val="fr-FR"/>
              </w:rPr>
              <w:t>en</w:t>
            </w:r>
            <w:r w:rsidRPr="004D313A">
              <w:rPr>
                <w:rFonts w:ascii="Times New Roman" w:eastAsia="Arial" w:hAnsi="Times New Roman"/>
                <w:b/>
                <w:bCs/>
                <w:spacing w:val="-2"/>
                <w:w w:val="104"/>
                <w:sz w:val="16"/>
                <w:szCs w:val="16"/>
                <w:lang w:val="fr-FR"/>
              </w:rPr>
              <w:t>t</w:t>
            </w:r>
            <w:r w:rsidRPr="004D313A">
              <w:rPr>
                <w:rFonts w:ascii="Times New Roman" w:eastAsia="Arial" w:hAnsi="Times New Roman"/>
                <w:b/>
                <w:bCs/>
                <w:w w:val="104"/>
                <w:sz w:val="16"/>
                <w:szCs w:val="16"/>
                <w:lang w:val="fr-FR"/>
              </w:rPr>
              <w:t>s</w:t>
            </w:r>
            <w:r w:rsidRPr="004D313A">
              <w:rPr>
                <w:rFonts w:ascii="Times New Roman" w:eastAsia="Arial" w:hAnsi="Times New Roman"/>
                <w:b/>
                <w:bCs/>
                <w:spacing w:val="10"/>
                <w:w w:val="104"/>
                <w:sz w:val="16"/>
                <w:szCs w:val="16"/>
                <w:lang w:val="fr-FR"/>
              </w:rPr>
              <w:t xml:space="preserve"> </w:t>
            </w:r>
            <w:r w:rsidRPr="004D313A">
              <w:rPr>
                <w:rFonts w:ascii="Times New Roman" w:eastAsia="Arial" w:hAnsi="Times New Roman"/>
                <w:b/>
                <w:bCs/>
                <w:spacing w:val="3"/>
                <w:sz w:val="16"/>
                <w:szCs w:val="16"/>
                <w:lang w:val="fr-FR"/>
              </w:rPr>
              <w:t>pub</w:t>
            </w:r>
            <w:r w:rsidRPr="004D313A">
              <w:rPr>
                <w:rFonts w:ascii="Times New Roman" w:eastAsia="Arial" w:hAnsi="Times New Roman"/>
                <w:b/>
                <w:bCs/>
                <w:spacing w:val="-2"/>
                <w:sz w:val="16"/>
                <w:szCs w:val="16"/>
                <w:lang w:val="fr-FR"/>
              </w:rPr>
              <w:t>li</w:t>
            </w:r>
            <w:r w:rsidRPr="004D313A">
              <w:rPr>
                <w:rFonts w:ascii="Times New Roman" w:eastAsia="Arial" w:hAnsi="Times New Roman"/>
                <w:b/>
                <w:bCs/>
                <w:spacing w:val="3"/>
                <w:sz w:val="16"/>
                <w:szCs w:val="16"/>
                <w:lang w:val="fr-FR"/>
              </w:rPr>
              <w:t>c</w:t>
            </w:r>
            <w:r w:rsidRPr="004D313A">
              <w:rPr>
                <w:rFonts w:ascii="Times New Roman" w:eastAsia="Arial" w:hAnsi="Times New Roman"/>
                <w:b/>
                <w:bCs/>
                <w:sz w:val="16"/>
                <w:szCs w:val="16"/>
                <w:lang w:val="fr-FR"/>
              </w:rPr>
              <w:t>s</w:t>
            </w:r>
            <w:r w:rsidRPr="004D313A">
              <w:rPr>
                <w:rFonts w:ascii="Times New Roman" w:eastAsia="Arial" w:hAnsi="Times New Roman"/>
                <w:b/>
                <w:bCs/>
                <w:spacing w:val="26"/>
                <w:sz w:val="16"/>
                <w:szCs w:val="16"/>
                <w:lang w:val="fr-FR"/>
              </w:rPr>
              <w:t xml:space="preserve"> </w:t>
            </w:r>
            <w:r w:rsidRPr="004D313A">
              <w:rPr>
                <w:rFonts w:ascii="Times New Roman" w:eastAsia="Arial" w:hAnsi="Times New Roman"/>
                <w:b/>
                <w:bCs/>
                <w:w w:val="105"/>
                <w:sz w:val="16"/>
                <w:szCs w:val="16"/>
                <w:lang w:val="fr-FR"/>
              </w:rPr>
              <w:t>d</w:t>
            </w:r>
            <w:r w:rsidRPr="004D313A">
              <w:rPr>
                <w:rFonts w:ascii="Times New Roman" w:eastAsia="Arial" w:hAnsi="Times New Roman"/>
                <w:b/>
                <w:bCs/>
                <w:spacing w:val="-2"/>
                <w:sz w:val="16"/>
                <w:szCs w:val="16"/>
                <w:lang w:val="fr-FR"/>
              </w:rPr>
              <w:t>’</w:t>
            </w:r>
            <w:r w:rsidRPr="004D313A">
              <w:rPr>
                <w:rFonts w:ascii="Times New Roman" w:eastAsia="Arial" w:hAnsi="Times New Roman"/>
                <w:b/>
                <w:bCs/>
                <w:spacing w:val="2"/>
                <w:sz w:val="16"/>
                <w:szCs w:val="16"/>
                <w:lang w:val="fr-FR"/>
              </w:rPr>
              <w:t>É</w:t>
            </w:r>
            <w:r w:rsidRPr="004D313A">
              <w:rPr>
                <w:rFonts w:ascii="Times New Roman" w:eastAsia="Arial" w:hAnsi="Times New Roman"/>
                <w:b/>
                <w:bCs/>
                <w:spacing w:val="-2"/>
                <w:sz w:val="16"/>
                <w:szCs w:val="16"/>
                <w:lang w:val="fr-FR"/>
              </w:rPr>
              <w:t>t</w:t>
            </w:r>
            <w:r w:rsidRPr="004D313A">
              <w:rPr>
                <w:rFonts w:ascii="Times New Roman" w:eastAsia="Arial" w:hAnsi="Times New Roman"/>
                <w:b/>
                <w:bCs/>
                <w:spacing w:val="3"/>
                <w:sz w:val="16"/>
                <w:szCs w:val="16"/>
                <w:lang w:val="fr-FR"/>
              </w:rPr>
              <w:t>a</w:t>
            </w:r>
            <w:r w:rsidRPr="004D313A">
              <w:rPr>
                <w:rFonts w:ascii="Times New Roman" w:eastAsia="Arial" w:hAnsi="Times New Roman"/>
                <w:b/>
                <w:bCs/>
                <w:sz w:val="16"/>
                <w:szCs w:val="16"/>
                <w:lang w:val="fr-FR"/>
              </w:rPr>
              <w:t>t</w:t>
            </w:r>
            <w:r w:rsidRPr="004D313A">
              <w:rPr>
                <w:rFonts w:ascii="Times New Roman" w:eastAsia="Arial" w:hAnsi="Times New Roman"/>
                <w:b/>
                <w:bCs/>
                <w:spacing w:val="22"/>
                <w:sz w:val="16"/>
                <w:szCs w:val="16"/>
                <w:lang w:val="fr-FR"/>
              </w:rPr>
              <w:t xml:space="preserve"> </w:t>
            </w:r>
            <w:r w:rsidRPr="004D313A">
              <w:rPr>
                <w:rFonts w:ascii="Times New Roman" w:eastAsia="Arial" w:hAnsi="Times New Roman"/>
                <w:spacing w:val="-2"/>
                <w:w w:val="105"/>
                <w:sz w:val="16"/>
                <w:szCs w:val="16"/>
                <w:lang w:val="fr-FR"/>
              </w:rPr>
              <w:t>(</w:t>
            </w:r>
            <w:r w:rsidRPr="004D313A">
              <w:rPr>
                <w:rFonts w:ascii="Times New Roman" w:eastAsia="Arial" w:hAnsi="Times New Roman"/>
                <w:w w:val="105"/>
                <w:sz w:val="16"/>
                <w:szCs w:val="16"/>
                <w:lang w:val="fr-FR"/>
              </w:rPr>
              <w:t>p</w:t>
            </w:r>
            <w:r w:rsidRPr="004D313A">
              <w:rPr>
                <w:rFonts w:ascii="Times New Roman" w:eastAsia="Arial" w:hAnsi="Times New Roman"/>
                <w:spacing w:val="-2"/>
                <w:sz w:val="16"/>
                <w:szCs w:val="16"/>
                <w:lang w:val="fr-FR"/>
              </w:rPr>
              <w:t>r</w:t>
            </w:r>
            <w:r w:rsidRPr="004D313A">
              <w:rPr>
                <w:rFonts w:ascii="Times New Roman" w:eastAsia="Arial" w:hAnsi="Times New Roman"/>
                <w:spacing w:val="3"/>
                <w:sz w:val="16"/>
                <w:szCs w:val="16"/>
                <w:lang w:val="fr-FR"/>
              </w:rPr>
              <w:t>éc</w:t>
            </w:r>
            <w:r w:rsidRPr="004D313A">
              <w:rPr>
                <w:rFonts w:ascii="Times New Roman" w:eastAsia="Arial" w:hAnsi="Times New Roman"/>
                <w:spacing w:val="-2"/>
                <w:sz w:val="16"/>
                <w:szCs w:val="16"/>
                <w:lang w:val="fr-FR"/>
              </w:rPr>
              <w:t>i</w:t>
            </w:r>
            <w:r w:rsidRPr="004D313A">
              <w:rPr>
                <w:rFonts w:ascii="Times New Roman" w:eastAsia="Arial" w:hAnsi="Times New Roman"/>
                <w:spacing w:val="3"/>
                <w:sz w:val="16"/>
                <w:szCs w:val="16"/>
                <w:lang w:val="fr-FR"/>
              </w:rPr>
              <w:t>se</w:t>
            </w:r>
            <w:r w:rsidRPr="004D313A">
              <w:rPr>
                <w:rFonts w:ascii="Times New Roman" w:eastAsia="Arial" w:hAnsi="Times New Roman"/>
                <w:spacing w:val="-2"/>
                <w:sz w:val="16"/>
                <w:szCs w:val="16"/>
                <w:lang w:val="fr-FR"/>
              </w:rPr>
              <w:t>r</w:t>
            </w:r>
            <w:r w:rsidRPr="004D313A">
              <w:rPr>
                <w:rFonts w:ascii="Times New Roman" w:eastAsia="Arial" w:hAnsi="Times New Roman"/>
                <w:sz w:val="16"/>
                <w:szCs w:val="16"/>
                <w:lang w:val="fr-FR"/>
              </w:rPr>
              <w:t>)</w:t>
            </w:r>
            <w:r w:rsidRPr="004D313A">
              <w:rPr>
                <w:rFonts w:ascii="Times New Roman" w:eastAsia="Arial" w:hAnsi="Times New Roman"/>
                <w:spacing w:val="28"/>
                <w:sz w:val="16"/>
                <w:szCs w:val="16"/>
                <w:lang w:val="fr-FR"/>
              </w:rPr>
              <w:t xml:space="preserve"> </w:t>
            </w:r>
            <w:r w:rsidRPr="004D313A">
              <w:rPr>
                <w:rFonts w:ascii="Times New Roman" w:eastAsia="Arial" w:hAnsi="Times New Roman"/>
                <w:w w:val="105"/>
                <w:sz w:val="16"/>
                <w:szCs w:val="16"/>
                <w:lang w:val="fr-FR"/>
              </w:rPr>
              <w:t>: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F5152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F8337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9B94F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</w:tr>
      <w:tr w:rsidR="00F16640" w:rsidRPr="002A7644" w14:paraId="64639230" w14:textId="77777777" w:rsidTr="002F1995">
        <w:trPr>
          <w:trHeight w:val="340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2A253" w14:textId="77777777" w:rsidR="00F16640" w:rsidRPr="004D313A" w:rsidRDefault="00A14AFB">
            <w:pPr>
              <w:spacing w:after="0"/>
              <w:rPr>
                <w:rFonts w:ascii="Times New Roman" w:eastAsia="Arial" w:hAnsi="Times New Roman"/>
                <w:b/>
                <w:bCs/>
                <w:spacing w:val="1"/>
                <w:sz w:val="16"/>
                <w:szCs w:val="16"/>
                <w:lang w:val="fr-FR"/>
              </w:rPr>
            </w:pPr>
            <w:r w:rsidRPr="004D313A">
              <w:rPr>
                <w:rFonts w:ascii="Times New Roman" w:eastAsia="Arial" w:hAnsi="Times New Roman"/>
                <w:b/>
                <w:bCs/>
                <w:spacing w:val="1"/>
                <w:sz w:val="16"/>
                <w:szCs w:val="16"/>
                <w:lang w:val="fr-FR"/>
              </w:rPr>
              <w:t>61 – Services extérieurs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9FC22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A5DC0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B4779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1B3B0" w14:textId="77777777" w:rsidR="00F16640" w:rsidRPr="004D313A" w:rsidRDefault="00A14AFB">
            <w:pPr>
              <w:spacing w:after="0" w:line="240" w:lineRule="auto"/>
              <w:rPr>
                <w:rFonts w:ascii="Times New Roman" w:eastAsia="Arial" w:hAnsi="Times New Roman"/>
                <w:sz w:val="16"/>
                <w:szCs w:val="16"/>
                <w:lang w:val="fr-FR"/>
              </w:rPr>
            </w:pPr>
            <w:r w:rsidRPr="004D313A">
              <w:rPr>
                <w:rFonts w:ascii="Times New Roman" w:eastAsia="Arial" w:hAnsi="Times New Roman"/>
                <w:sz w:val="16"/>
                <w:szCs w:val="16"/>
                <w:lang w:val="fr-FR"/>
              </w:rPr>
              <w:t xml:space="preserve">- </w:t>
            </w:r>
            <w:r w:rsidRPr="004D313A">
              <w:rPr>
                <w:rFonts w:ascii="Times New Roman" w:eastAsia="Arial" w:hAnsi="Times New Roman"/>
                <w:spacing w:val="2"/>
                <w:w w:val="105"/>
                <w:sz w:val="16"/>
                <w:szCs w:val="16"/>
                <w:lang w:val="fr-FR"/>
              </w:rPr>
              <w:t>ANCT (Politique de la Ville)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752C3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EC500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879BF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</w:tr>
      <w:tr w:rsidR="00F16640" w:rsidRPr="002A7644" w14:paraId="6297E0FD" w14:textId="77777777" w:rsidTr="002F1995">
        <w:trPr>
          <w:trHeight w:val="340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C3ABD" w14:textId="77777777" w:rsidR="00F16640" w:rsidRPr="004D313A" w:rsidRDefault="00A14AFB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4D313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Locations </w:t>
            </w:r>
            <w:proofErr w:type="spellStart"/>
            <w:r w:rsidRPr="004D313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mobilières</w:t>
            </w:r>
            <w:proofErr w:type="spellEnd"/>
            <w:r w:rsidRPr="004D313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et </w:t>
            </w:r>
            <w:proofErr w:type="spellStart"/>
            <w:r w:rsidRPr="004D313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immobilières</w:t>
            </w:r>
            <w:proofErr w:type="spellEnd"/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655CE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67DF4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AC35E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5E329" w14:textId="77777777" w:rsidR="00F16640" w:rsidRPr="004D313A" w:rsidRDefault="00A14AFB">
            <w:pPr>
              <w:spacing w:after="0" w:line="240" w:lineRule="auto"/>
              <w:rPr>
                <w:rFonts w:ascii="Times New Roman" w:eastAsia="Arial" w:hAnsi="Times New Roman"/>
                <w:sz w:val="16"/>
                <w:szCs w:val="16"/>
                <w:lang w:val="fr-FR"/>
              </w:rPr>
            </w:pPr>
            <w:r w:rsidRPr="004D313A">
              <w:rPr>
                <w:rFonts w:ascii="Times New Roman" w:eastAsia="Arial" w:hAnsi="Times New Roman"/>
                <w:sz w:val="16"/>
                <w:szCs w:val="16"/>
                <w:lang w:val="fr-FR"/>
              </w:rPr>
              <w:t xml:space="preserve">- </w:t>
            </w:r>
            <w:r w:rsidRPr="004D313A">
              <w:rPr>
                <w:rFonts w:ascii="Times New Roman" w:eastAsia="Arial" w:hAnsi="Times New Roman"/>
                <w:spacing w:val="2"/>
                <w:sz w:val="16"/>
                <w:szCs w:val="16"/>
                <w:lang w:val="fr-FR"/>
              </w:rPr>
              <w:t>A</w:t>
            </w:r>
            <w:r w:rsidRPr="004D313A">
              <w:rPr>
                <w:rFonts w:ascii="Times New Roman" w:eastAsia="Arial" w:hAnsi="Times New Roman"/>
                <w:spacing w:val="3"/>
                <w:sz w:val="16"/>
                <w:szCs w:val="16"/>
                <w:lang w:val="fr-FR"/>
              </w:rPr>
              <w:t>ge</w:t>
            </w:r>
            <w:r w:rsidRPr="004D313A">
              <w:rPr>
                <w:rFonts w:ascii="Times New Roman" w:eastAsia="Arial" w:hAnsi="Times New Roman"/>
                <w:spacing w:val="-4"/>
                <w:sz w:val="16"/>
                <w:szCs w:val="16"/>
                <w:lang w:val="fr-FR"/>
              </w:rPr>
              <w:t>n</w:t>
            </w:r>
            <w:r w:rsidRPr="004D313A">
              <w:rPr>
                <w:rFonts w:ascii="Times New Roman" w:eastAsia="Arial" w:hAnsi="Times New Roman"/>
                <w:spacing w:val="3"/>
                <w:sz w:val="16"/>
                <w:szCs w:val="16"/>
                <w:lang w:val="fr-FR"/>
              </w:rPr>
              <w:t>c</w:t>
            </w:r>
            <w:r w:rsidRPr="004D313A">
              <w:rPr>
                <w:rFonts w:ascii="Times New Roman" w:eastAsia="Arial" w:hAnsi="Times New Roman"/>
                <w:sz w:val="16"/>
                <w:szCs w:val="16"/>
                <w:lang w:val="fr-FR"/>
              </w:rPr>
              <w:t>e</w:t>
            </w:r>
            <w:r w:rsidRPr="004D313A">
              <w:rPr>
                <w:rFonts w:ascii="Times New Roman" w:eastAsia="Arial" w:hAnsi="Times New Roman"/>
                <w:spacing w:val="25"/>
                <w:sz w:val="16"/>
                <w:szCs w:val="16"/>
                <w:lang w:val="fr-FR"/>
              </w:rPr>
              <w:t xml:space="preserve"> </w:t>
            </w:r>
            <w:r w:rsidRPr="004D313A">
              <w:rPr>
                <w:rFonts w:ascii="Times New Roman" w:eastAsia="Arial" w:hAnsi="Times New Roman"/>
                <w:spacing w:val="3"/>
                <w:sz w:val="16"/>
                <w:szCs w:val="16"/>
                <w:lang w:val="fr-FR"/>
              </w:rPr>
              <w:t>d</w:t>
            </w:r>
            <w:r w:rsidRPr="004D313A">
              <w:rPr>
                <w:rFonts w:ascii="Times New Roman" w:eastAsia="Arial" w:hAnsi="Times New Roman"/>
                <w:sz w:val="16"/>
                <w:szCs w:val="16"/>
                <w:lang w:val="fr-FR"/>
              </w:rPr>
              <w:t>e</w:t>
            </w:r>
            <w:r w:rsidRPr="004D313A">
              <w:rPr>
                <w:rFonts w:ascii="Times New Roman" w:eastAsia="Arial" w:hAnsi="Times New Roman"/>
                <w:spacing w:val="10"/>
                <w:sz w:val="16"/>
                <w:szCs w:val="16"/>
                <w:lang w:val="fr-FR"/>
              </w:rPr>
              <w:t xml:space="preserve"> </w:t>
            </w:r>
            <w:r w:rsidRPr="004D313A">
              <w:rPr>
                <w:rFonts w:ascii="Times New Roman" w:eastAsia="Arial" w:hAnsi="Times New Roman"/>
                <w:spacing w:val="3"/>
                <w:sz w:val="16"/>
                <w:szCs w:val="16"/>
                <w:lang w:val="fr-FR"/>
              </w:rPr>
              <w:t>se</w:t>
            </w:r>
            <w:r w:rsidRPr="004D313A">
              <w:rPr>
                <w:rFonts w:ascii="Times New Roman" w:eastAsia="Arial" w:hAnsi="Times New Roman"/>
                <w:spacing w:val="5"/>
                <w:sz w:val="16"/>
                <w:szCs w:val="16"/>
                <w:lang w:val="fr-FR"/>
              </w:rPr>
              <w:t>r</w:t>
            </w:r>
            <w:r w:rsidRPr="004D313A">
              <w:rPr>
                <w:rFonts w:ascii="Times New Roman" w:eastAsia="Arial" w:hAnsi="Times New Roman"/>
                <w:spacing w:val="-4"/>
                <w:sz w:val="16"/>
                <w:szCs w:val="16"/>
                <w:lang w:val="fr-FR"/>
              </w:rPr>
              <w:t>v</w:t>
            </w:r>
            <w:r w:rsidRPr="004D313A">
              <w:rPr>
                <w:rFonts w:ascii="Times New Roman" w:eastAsia="Arial" w:hAnsi="Times New Roman"/>
                <w:spacing w:val="-2"/>
                <w:sz w:val="16"/>
                <w:szCs w:val="16"/>
                <w:lang w:val="fr-FR"/>
              </w:rPr>
              <w:t>i</w:t>
            </w:r>
            <w:r w:rsidRPr="004D313A">
              <w:rPr>
                <w:rFonts w:ascii="Times New Roman" w:eastAsia="Arial" w:hAnsi="Times New Roman"/>
                <w:spacing w:val="3"/>
                <w:sz w:val="16"/>
                <w:szCs w:val="16"/>
                <w:lang w:val="fr-FR"/>
              </w:rPr>
              <w:t>ce</w:t>
            </w:r>
            <w:r w:rsidRPr="004D313A">
              <w:rPr>
                <w:rFonts w:ascii="Times New Roman" w:eastAsia="Arial" w:hAnsi="Times New Roman"/>
                <w:sz w:val="16"/>
                <w:szCs w:val="16"/>
                <w:lang w:val="fr-FR"/>
              </w:rPr>
              <w:t>s</w:t>
            </w:r>
            <w:r w:rsidRPr="004D313A">
              <w:rPr>
                <w:rFonts w:ascii="Times New Roman" w:eastAsia="Arial" w:hAnsi="Times New Roman"/>
                <w:spacing w:val="27"/>
                <w:sz w:val="16"/>
                <w:szCs w:val="16"/>
                <w:lang w:val="fr-FR"/>
              </w:rPr>
              <w:t xml:space="preserve"> </w:t>
            </w:r>
            <w:r w:rsidRPr="004D313A">
              <w:rPr>
                <w:rFonts w:ascii="Times New Roman" w:eastAsia="Arial" w:hAnsi="Times New Roman"/>
                <w:spacing w:val="3"/>
                <w:sz w:val="16"/>
                <w:szCs w:val="16"/>
                <w:lang w:val="fr-FR"/>
              </w:rPr>
              <w:t>e</w:t>
            </w:r>
            <w:r w:rsidRPr="004D313A">
              <w:rPr>
                <w:rFonts w:ascii="Times New Roman" w:eastAsia="Arial" w:hAnsi="Times New Roman"/>
                <w:sz w:val="16"/>
                <w:szCs w:val="16"/>
                <w:lang w:val="fr-FR"/>
              </w:rPr>
              <w:t>t</w:t>
            </w:r>
            <w:r w:rsidRPr="004D313A">
              <w:rPr>
                <w:rFonts w:ascii="Times New Roman" w:eastAsia="Arial" w:hAnsi="Times New Roman"/>
                <w:spacing w:val="10"/>
                <w:sz w:val="16"/>
                <w:szCs w:val="16"/>
                <w:lang w:val="fr-FR"/>
              </w:rPr>
              <w:t xml:space="preserve"> </w:t>
            </w:r>
            <w:r w:rsidRPr="004D313A">
              <w:rPr>
                <w:rFonts w:ascii="Times New Roman" w:eastAsia="Arial" w:hAnsi="Times New Roman"/>
                <w:spacing w:val="3"/>
                <w:sz w:val="16"/>
                <w:szCs w:val="16"/>
                <w:lang w:val="fr-FR"/>
              </w:rPr>
              <w:t>d</w:t>
            </w:r>
            <w:r w:rsidRPr="004D313A">
              <w:rPr>
                <w:rFonts w:ascii="Times New Roman" w:eastAsia="Arial" w:hAnsi="Times New Roman"/>
                <w:sz w:val="16"/>
                <w:szCs w:val="16"/>
                <w:lang w:val="fr-FR"/>
              </w:rPr>
              <w:t>e</w:t>
            </w:r>
            <w:r w:rsidRPr="004D313A">
              <w:rPr>
                <w:rFonts w:ascii="Times New Roman" w:eastAsia="Arial" w:hAnsi="Times New Roman"/>
                <w:spacing w:val="10"/>
                <w:sz w:val="16"/>
                <w:szCs w:val="16"/>
                <w:lang w:val="fr-FR"/>
              </w:rPr>
              <w:t xml:space="preserve"> </w:t>
            </w:r>
            <w:r w:rsidRPr="004D313A">
              <w:rPr>
                <w:rFonts w:ascii="Times New Roman" w:eastAsia="Arial" w:hAnsi="Times New Roman"/>
                <w:spacing w:val="3"/>
                <w:w w:val="105"/>
                <w:sz w:val="16"/>
                <w:szCs w:val="16"/>
                <w:lang w:val="fr-FR"/>
              </w:rPr>
              <w:t>pa</w:t>
            </w:r>
            <w:r w:rsidRPr="004D313A">
              <w:rPr>
                <w:rFonts w:ascii="Times New Roman" w:eastAsia="Arial" w:hAnsi="Times New Roman"/>
                <w:spacing w:val="-2"/>
                <w:w w:val="105"/>
                <w:sz w:val="16"/>
                <w:szCs w:val="16"/>
                <w:lang w:val="fr-FR"/>
              </w:rPr>
              <w:t>i</w:t>
            </w:r>
            <w:r w:rsidRPr="004D313A">
              <w:rPr>
                <w:rFonts w:ascii="Times New Roman" w:eastAsia="Arial" w:hAnsi="Times New Roman"/>
                <w:spacing w:val="3"/>
                <w:w w:val="105"/>
                <w:sz w:val="16"/>
                <w:szCs w:val="16"/>
                <w:lang w:val="fr-FR"/>
              </w:rPr>
              <w:t>e</w:t>
            </w:r>
            <w:r w:rsidRPr="004D313A">
              <w:rPr>
                <w:rFonts w:ascii="Times New Roman" w:eastAsia="Arial" w:hAnsi="Times New Roman"/>
                <w:spacing w:val="1"/>
                <w:w w:val="105"/>
                <w:sz w:val="16"/>
                <w:szCs w:val="16"/>
                <w:lang w:val="fr-FR"/>
              </w:rPr>
              <w:t>m</w:t>
            </w:r>
            <w:r w:rsidRPr="004D313A">
              <w:rPr>
                <w:rFonts w:ascii="Times New Roman" w:eastAsia="Arial" w:hAnsi="Times New Roman"/>
                <w:spacing w:val="3"/>
                <w:w w:val="105"/>
                <w:sz w:val="16"/>
                <w:szCs w:val="16"/>
                <w:lang w:val="fr-FR"/>
              </w:rPr>
              <w:t>en</w:t>
            </w:r>
            <w:r w:rsidRPr="004D313A">
              <w:rPr>
                <w:rFonts w:ascii="Times New Roman" w:eastAsia="Arial" w:hAnsi="Times New Roman"/>
                <w:w w:val="105"/>
                <w:sz w:val="16"/>
                <w:szCs w:val="16"/>
                <w:lang w:val="fr-FR"/>
              </w:rPr>
              <w:t>t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878F4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51968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C92C8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</w:tr>
      <w:tr w:rsidR="00F16640" w:rsidRPr="004D313A" w14:paraId="02CA6393" w14:textId="77777777" w:rsidTr="002F1995">
        <w:trPr>
          <w:trHeight w:val="340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F3E0C" w14:textId="77777777" w:rsidR="00F16640" w:rsidRPr="004D313A" w:rsidRDefault="00A14AFB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4D313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Entretien et reparation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C4108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78E52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BC563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072DC" w14:textId="77777777" w:rsidR="00F16640" w:rsidRPr="004D313A" w:rsidRDefault="00A14AFB">
            <w:pPr>
              <w:spacing w:after="0" w:line="240" w:lineRule="auto"/>
              <w:rPr>
                <w:rFonts w:ascii="Times New Roman" w:eastAsia="Arial" w:hAnsi="Times New Roman"/>
                <w:sz w:val="16"/>
                <w:szCs w:val="16"/>
              </w:rPr>
            </w:pPr>
            <w:proofErr w:type="spellStart"/>
            <w:r w:rsidRPr="004D313A">
              <w:rPr>
                <w:rFonts w:ascii="Times New Roman" w:eastAsia="Arial" w:hAnsi="Times New Roman"/>
                <w:b/>
                <w:bCs/>
                <w:spacing w:val="-5"/>
                <w:sz w:val="16"/>
                <w:szCs w:val="16"/>
              </w:rPr>
              <w:t>R</w:t>
            </w:r>
            <w:r w:rsidRPr="004D313A">
              <w:rPr>
                <w:rFonts w:ascii="Times New Roman" w:eastAsia="Arial" w:hAnsi="Times New Roman"/>
                <w:b/>
                <w:bCs/>
                <w:spacing w:val="3"/>
                <w:sz w:val="16"/>
                <w:szCs w:val="16"/>
              </w:rPr>
              <w:t>ég</w:t>
            </w:r>
            <w:r w:rsidRPr="004D313A">
              <w:rPr>
                <w:rFonts w:ascii="Times New Roman" w:eastAsia="Arial" w:hAnsi="Times New Roman"/>
                <w:b/>
                <w:bCs/>
                <w:spacing w:val="-2"/>
                <w:sz w:val="16"/>
                <w:szCs w:val="16"/>
              </w:rPr>
              <w:t>i</w:t>
            </w:r>
            <w:r w:rsidRPr="004D313A">
              <w:rPr>
                <w:rFonts w:ascii="Times New Roman" w:eastAsia="Arial" w:hAnsi="Times New Roman"/>
                <w:b/>
                <w:bCs/>
                <w:spacing w:val="3"/>
                <w:sz w:val="16"/>
                <w:szCs w:val="16"/>
              </w:rPr>
              <w:t>on</w:t>
            </w:r>
            <w:proofErr w:type="spellEnd"/>
            <w:r w:rsidRPr="004D313A">
              <w:rPr>
                <w:rFonts w:ascii="Times New Roman" w:eastAsia="Arial" w:hAnsi="Times New Roman"/>
                <w:b/>
                <w:bCs/>
                <w:spacing w:val="-2"/>
                <w:sz w:val="16"/>
                <w:szCs w:val="16"/>
              </w:rPr>
              <w:t>(</w:t>
            </w:r>
            <w:r w:rsidRPr="004D313A">
              <w:rPr>
                <w:rFonts w:ascii="Times New Roman" w:eastAsia="Arial" w:hAnsi="Times New Roman"/>
                <w:b/>
                <w:bCs/>
                <w:sz w:val="16"/>
                <w:szCs w:val="16"/>
              </w:rPr>
              <w:t>s)</w:t>
            </w:r>
            <w:r w:rsidRPr="004D313A">
              <w:rPr>
                <w:rFonts w:ascii="Times New Roman" w:eastAsia="Arial" w:hAnsi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4D313A">
              <w:rPr>
                <w:rFonts w:ascii="Times New Roman" w:eastAsia="Arial" w:hAnsi="Times New Roman"/>
                <w:w w:val="105"/>
                <w:sz w:val="16"/>
                <w:szCs w:val="16"/>
              </w:rPr>
              <w:t xml:space="preserve">: (à </w:t>
            </w:r>
            <w:proofErr w:type="spellStart"/>
            <w:r w:rsidRPr="004D313A">
              <w:rPr>
                <w:rFonts w:ascii="Times New Roman" w:eastAsia="Arial" w:hAnsi="Times New Roman"/>
                <w:w w:val="105"/>
                <w:sz w:val="16"/>
                <w:szCs w:val="16"/>
              </w:rPr>
              <w:t>préciser</w:t>
            </w:r>
            <w:proofErr w:type="spellEnd"/>
            <w:r w:rsidRPr="004D313A">
              <w:rPr>
                <w:rFonts w:ascii="Times New Roman" w:eastAsia="Arial" w:hAnsi="Times New Roman"/>
                <w:w w:val="105"/>
                <w:sz w:val="16"/>
                <w:szCs w:val="16"/>
              </w:rPr>
              <w:t>)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31A31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0B374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120F7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F16640" w:rsidRPr="004D313A" w14:paraId="3D052AA5" w14:textId="77777777" w:rsidTr="002F1995">
        <w:trPr>
          <w:trHeight w:val="340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ABF95" w14:textId="77777777" w:rsidR="00F16640" w:rsidRPr="004D313A" w:rsidRDefault="00A14AFB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4D313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Assurance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482C4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94F4E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41C5B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0B1AA" w14:textId="77777777" w:rsidR="00F16640" w:rsidRPr="004D313A" w:rsidRDefault="00A14AFB">
            <w:pPr>
              <w:spacing w:after="0" w:line="240" w:lineRule="auto"/>
              <w:rPr>
                <w:rFonts w:ascii="Times New Roman" w:eastAsia="Arial" w:hAnsi="Times New Roman"/>
                <w:sz w:val="16"/>
                <w:szCs w:val="16"/>
                <w:lang w:val="fr-FR"/>
              </w:rPr>
            </w:pPr>
            <w:proofErr w:type="spellStart"/>
            <w:r w:rsidRPr="004D313A">
              <w:rPr>
                <w:rFonts w:ascii="Times New Roman" w:eastAsia="Arial" w:hAnsi="Times New Roman"/>
                <w:b/>
                <w:bCs/>
                <w:spacing w:val="2"/>
                <w:w w:val="105"/>
                <w:sz w:val="16"/>
                <w:szCs w:val="16"/>
              </w:rPr>
              <w:t>D</w:t>
            </w:r>
            <w:r w:rsidRPr="004D313A">
              <w:rPr>
                <w:rFonts w:ascii="Times New Roman" w:eastAsia="Arial" w:hAnsi="Times New Roman"/>
                <w:b/>
                <w:bCs/>
                <w:spacing w:val="3"/>
                <w:w w:val="105"/>
                <w:sz w:val="16"/>
                <w:szCs w:val="16"/>
              </w:rPr>
              <w:t>épa</w:t>
            </w:r>
            <w:r w:rsidRPr="004D313A">
              <w:rPr>
                <w:rFonts w:ascii="Times New Roman" w:eastAsia="Arial" w:hAnsi="Times New Roman"/>
                <w:b/>
                <w:bCs/>
                <w:spacing w:val="4"/>
                <w:w w:val="105"/>
                <w:sz w:val="16"/>
                <w:szCs w:val="16"/>
              </w:rPr>
              <w:t>r</w:t>
            </w:r>
            <w:r w:rsidRPr="004D313A">
              <w:rPr>
                <w:rFonts w:ascii="Times New Roman" w:eastAsia="Arial" w:hAnsi="Times New Roman"/>
                <w:b/>
                <w:bCs/>
                <w:spacing w:val="-2"/>
                <w:w w:val="105"/>
                <w:sz w:val="16"/>
                <w:szCs w:val="16"/>
              </w:rPr>
              <w:t>t</w:t>
            </w:r>
            <w:r w:rsidRPr="004D313A">
              <w:rPr>
                <w:rFonts w:ascii="Times New Roman" w:eastAsia="Arial" w:hAnsi="Times New Roman"/>
                <w:b/>
                <w:bCs/>
                <w:spacing w:val="3"/>
                <w:w w:val="105"/>
                <w:sz w:val="16"/>
                <w:szCs w:val="16"/>
              </w:rPr>
              <w:t>e</w:t>
            </w:r>
            <w:r w:rsidRPr="004D313A">
              <w:rPr>
                <w:rFonts w:ascii="Times New Roman" w:eastAsia="Arial" w:hAnsi="Times New Roman"/>
                <w:b/>
                <w:bCs/>
                <w:spacing w:val="1"/>
                <w:w w:val="105"/>
                <w:sz w:val="16"/>
                <w:szCs w:val="16"/>
              </w:rPr>
              <w:t>m</w:t>
            </w:r>
            <w:r w:rsidRPr="004D313A">
              <w:rPr>
                <w:rFonts w:ascii="Times New Roman" w:eastAsia="Arial" w:hAnsi="Times New Roman"/>
                <w:b/>
                <w:bCs/>
                <w:spacing w:val="3"/>
                <w:w w:val="105"/>
                <w:sz w:val="16"/>
                <w:szCs w:val="16"/>
              </w:rPr>
              <w:t>en</w:t>
            </w:r>
            <w:r w:rsidRPr="004D313A">
              <w:rPr>
                <w:rFonts w:ascii="Times New Roman" w:eastAsia="Arial" w:hAnsi="Times New Roman"/>
                <w:b/>
                <w:bCs/>
                <w:spacing w:val="-2"/>
                <w:w w:val="105"/>
                <w:sz w:val="16"/>
                <w:szCs w:val="16"/>
              </w:rPr>
              <w:t>t</w:t>
            </w:r>
            <w:proofErr w:type="spellEnd"/>
            <w:r w:rsidRPr="004D313A">
              <w:rPr>
                <w:rFonts w:ascii="Times New Roman" w:eastAsia="Arial" w:hAnsi="Times New Roman"/>
                <w:b/>
                <w:bCs/>
                <w:spacing w:val="-2"/>
                <w:w w:val="105"/>
                <w:sz w:val="16"/>
                <w:szCs w:val="16"/>
              </w:rPr>
              <w:t>(</w:t>
            </w:r>
            <w:r w:rsidRPr="004D313A">
              <w:rPr>
                <w:rFonts w:ascii="Times New Roman" w:eastAsia="Arial" w:hAnsi="Times New Roman"/>
                <w:b/>
                <w:bCs/>
                <w:spacing w:val="3"/>
                <w:w w:val="105"/>
                <w:sz w:val="16"/>
                <w:szCs w:val="16"/>
              </w:rPr>
              <w:t>s</w:t>
            </w:r>
            <w:r w:rsidRPr="004D313A">
              <w:rPr>
                <w:rFonts w:ascii="Times New Roman" w:eastAsia="Arial" w:hAnsi="Times New Roman"/>
                <w:b/>
                <w:bCs/>
                <w:w w:val="105"/>
                <w:sz w:val="16"/>
                <w:szCs w:val="16"/>
              </w:rPr>
              <w:t>)</w:t>
            </w:r>
            <w:r w:rsidRPr="004D313A">
              <w:rPr>
                <w:rFonts w:ascii="Times New Roman" w:eastAsia="Arial" w:hAnsi="Times New Roman"/>
                <w:b/>
                <w:bCs/>
                <w:spacing w:val="-4"/>
                <w:w w:val="105"/>
                <w:sz w:val="16"/>
                <w:szCs w:val="16"/>
              </w:rPr>
              <w:t xml:space="preserve"> </w:t>
            </w:r>
            <w:r w:rsidRPr="004D313A">
              <w:rPr>
                <w:rFonts w:ascii="Times New Roman" w:eastAsia="Arial" w:hAnsi="Times New Roman"/>
                <w:w w:val="105"/>
                <w:sz w:val="16"/>
                <w:szCs w:val="16"/>
              </w:rPr>
              <w:t>: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CA219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35CAB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6DFD0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</w:tr>
      <w:tr w:rsidR="004D313A" w:rsidRPr="002A7644" w14:paraId="129D9C3C" w14:textId="77777777" w:rsidTr="002F1995">
        <w:trPr>
          <w:trHeight w:val="340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1CDFE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4D313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Documentation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838C8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70A47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2136B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FD09B" w14:textId="77777777" w:rsidR="004D313A" w:rsidRPr="004D313A" w:rsidRDefault="004D313A" w:rsidP="004D313A">
            <w:pPr>
              <w:spacing w:after="0" w:line="240" w:lineRule="auto"/>
              <w:rPr>
                <w:rFonts w:ascii="Times New Roman" w:hAnsi="Times New Roman"/>
                <w:noProof/>
                <w:lang w:val="fr-FR"/>
              </w:rPr>
            </w:pPr>
            <w:r w:rsidRPr="004D313A">
              <w:rPr>
                <w:rFonts w:ascii="Times New Roman" w:eastAsia="Arial" w:hAnsi="Times New Roman"/>
                <w:b/>
                <w:bCs/>
                <w:noProof/>
                <w:spacing w:val="-2"/>
                <w:w w:val="105"/>
                <w:sz w:val="16"/>
                <w:szCs w:val="16"/>
                <w:lang w:val="fr-FR"/>
              </w:rPr>
              <w:t>Comunauté des Communes Giennoises</w:t>
            </w:r>
            <w:r>
              <w:rPr>
                <w:rFonts w:ascii="Times New Roman" w:eastAsia="Arial" w:hAnsi="Times New Roman"/>
                <w:b/>
                <w:bCs/>
                <w:noProof/>
                <w:spacing w:val="-2"/>
                <w:w w:val="105"/>
                <w:sz w:val="16"/>
                <w:szCs w:val="16"/>
                <w:lang w:val="fr-FR"/>
              </w:rPr>
              <w:t> :</w:t>
            </w:r>
            <w:r w:rsidRPr="004D313A">
              <w:rPr>
                <w:rFonts w:ascii="Times New Roman" w:eastAsia="Arial" w:hAnsi="Times New Roman"/>
                <w:noProof/>
                <w:sz w:val="16"/>
                <w:szCs w:val="16"/>
                <w:lang w:val="fr-FR"/>
              </w:rPr>
              <w:t xml:space="preserve"> Contrat de Ville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290E4" w14:textId="77777777" w:rsidR="004D313A" w:rsidRPr="00F83BA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D58B7" w14:textId="77777777" w:rsidR="004D313A" w:rsidRPr="00F83BA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12ECF" w14:textId="77777777" w:rsidR="004D313A" w:rsidRPr="00F83BA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</w:tr>
      <w:tr w:rsidR="004D313A" w:rsidRPr="004D313A" w14:paraId="49459DFF" w14:textId="77777777" w:rsidTr="002F1995">
        <w:trPr>
          <w:trHeight w:val="340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F65F7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4D313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Divers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7891A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37227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F157D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835A6" w14:textId="77777777" w:rsidR="004D313A" w:rsidRPr="004D313A" w:rsidRDefault="004D313A" w:rsidP="004D313A">
            <w:pPr>
              <w:spacing w:after="0" w:line="240" w:lineRule="auto"/>
              <w:rPr>
                <w:rFonts w:ascii="Times New Roman" w:eastAsia="Arial" w:hAnsi="Times New Roman"/>
                <w:b/>
                <w:noProof/>
                <w:sz w:val="16"/>
                <w:szCs w:val="16"/>
                <w:lang w:val="fr-FR"/>
              </w:rPr>
            </w:pPr>
            <w:r w:rsidRPr="004D313A">
              <w:rPr>
                <w:rFonts w:ascii="Times New Roman" w:eastAsia="Arial" w:hAnsi="Times New Roman"/>
                <w:b/>
                <w:noProof/>
                <w:sz w:val="16"/>
                <w:szCs w:val="16"/>
                <w:lang w:val="fr-FR"/>
              </w:rPr>
              <w:t>Ville de Gien</w:t>
            </w:r>
            <w:r>
              <w:rPr>
                <w:rFonts w:ascii="Times New Roman" w:eastAsia="Arial" w:hAnsi="Times New Roman"/>
                <w:b/>
                <w:noProof/>
                <w:sz w:val="16"/>
                <w:szCs w:val="16"/>
                <w:lang w:val="fr-FR"/>
              </w:rPr>
              <w:t> :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F07F4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11600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5C93B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</w:tr>
      <w:tr w:rsidR="004D313A" w:rsidRPr="004D313A" w14:paraId="04FB84B8" w14:textId="77777777" w:rsidTr="002F1995">
        <w:trPr>
          <w:trHeight w:val="340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B1702" w14:textId="77777777" w:rsidR="004D313A" w:rsidRPr="004D313A" w:rsidRDefault="004D313A" w:rsidP="004D313A">
            <w:pPr>
              <w:spacing w:after="0"/>
              <w:rPr>
                <w:rFonts w:ascii="Times New Roman" w:eastAsia="Arial" w:hAnsi="Times New Roman"/>
                <w:b/>
                <w:bCs/>
                <w:spacing w:val="1"/>
                <w:sz w:val="16"/>
                <w:szCs w:val="16"/>
                <w:lang w:val="fr-FR"/>
              </w:rPr>
            </w:pPr>
            <w:r w:rsidRPr="004D313A">
              <w:rPr>
                <w:rFonts w:ascii="Times New Roman" w:eastAsia="Arial" w:hAnsi="Times New Roman"/>
                <w:b/>
                <w:bCs/>
                <w:spacing w:val="1"/>
                <w:sz w:val="16"/>
                <w:szCs w:val="16"/>
                <w:lang w:val="fr-FR"/>
              </w:rPr>
              <w:t>62 – Autres Services extérieurs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E5343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CF946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3B44B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86E1F" w14:textId="77777777" w:rsidR="004D313A" w:rsidRPr="004D313A" w:rsidRDefault="004D313A" w:rsidP="004D313A">
            <w:pPr>
              <w:spacing w:after="0" w:line="240" w:lineRule="auto"/>
              <w:rPr>
                <w:rFonts w:ascii="Times New Roman" w:eastAsia="Arial" w:hAnsi="Times New Roman"/>
                <w:noProof/>
                <w:sz w:val="16"/>
                <w:szCs w:val="16"/>
                <w:lang w:val="fr-FR"/>
              </w:rPr>
            </w:pPr>
            <w:r w:rsidRPr="004D313A">
              <w:rPr>
                <w:rFonts w:ascii="Times New Roman" w:eastAsia="Arial" w:hAnsi="Times New Roman"/>
                <w:noProof/>
                <w:sz w:val="16"/>
                <w:szCs w:val="16"/>
                <w:lang w:val="fr-FR"/>
              </w:rPr>
              <w:t>Droit commun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5830A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0E023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37FD2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</w:tr>
      <w:tr w:rsidR="004D313A" w:rsidRPr="004D313A" w14:paraId="3579AA91" w14:textId="77777777" w:rsidTr="002F1995">
        <w:trPr>
          <w:trHeight w:val="340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F29C3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4D313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Rémunérations</w:t>
            </w:r>
            <w:proofErr w:type="spellEnd"/>
            <w:r w:rsidRPr="004D313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D313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intermédiaires</w:t>
            </w:r>
            <w:proofErr w:type="spellEnd"/>
            <w:r w:rsidRPr="004D313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et </w:t>
            </w:r>
            <w:proofErr w:type="spellStart"/>
            <w:r w:rsidRPr="004D313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honoraires</w:t>
            </w:r>
            <w:proofErr w:type="spellEnd"/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1EA0C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C776C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E3265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FFD18" w14:textId="77777777" w:rsidR="004D313A" w:rsidRPr="004D313A" w:rsidRDefault="004D313A" w:rsidP="004D313A">
            <w:pPr>
              <w:spacing w:after="0" w:line="240" w:lineRule="auto"/>
              <w:rPr>
                <w:rFonts w:ascii="Times New Roman" w:eastAsia="Arial" w:hAnsi="Times New Roman"/>
                <w:noProof/>
                <w:sz w:val="16"/>
                <w:szCs w:val="16"/>
                <w:lang w:val="fr-FR"/>
              </w:rPr>
            </w:pPr>
            <w:r w:rsidRPr="004D313A">
              <w:rPr>
                <w:rFonts w:ascii="Times New Roman" w:eastAsia="Arial" w:hAnsi="Times New Roman"/>
                <w:noProof/>
                <w:w w:val="105"/>
                <w:sz w:val="16"/>
                <w:szCs w:val="16"/>
                <w:lang w:val="fr-FR"/>
              </w:rPr>
              <w:t>Valorisation mises à disposition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D6899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27832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9DBFF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</w:tr>
      <w:tr w:rsidR="004D313A" w:rsidRPr="004D313A" w14:paraId="04B2A396" w14:textId="77777777" w:rsidTr="002F1995">
        <w:trPr>
          <w:trHeight w:val="340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149DB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4D313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Publicité</w:t>
            </w:r>
            <w:proofErr w:type="spellEnd"/>
            <w:r w:rsidRPr="004D313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 publication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B0D7B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106FD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619EA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CDF2D" w14:textId="77777777" w:rsidR="004D313A" w:rsidRPr="004D313A" w:rsidRDefault="004D313A" w:rsidP="004D313A">
            <w:pPr>
              <w:spacing w:after="0" w:line="240" w:lineRule="auto"/>
              <w:rPr>
                <w:rFonts w:ascii="Times New Roman" w:eastAsia="Arial" w:hAnsi="Times New Roman"/>
                <w:b/>
                <w:bCs/>
                <w:spacing w:val="27"/>
                <w:sz w:val="16"/>
                <w:szCs w:val="16"/>
              </w:rPr>
            </w:pPr>
            <w:proofErr w:type="spellStart"/>
            <w:r w:rsidRPr="004D313A">
              <w:rPr>
                <w:rFonts w:ascii="Times New Roman" w:eastAsia="Arial" w:hAnsi="Times New Roman"/>
                <w:b/>
                <w:bCs/>
                <w:spacing w:val="1"/>
                <w:sz w:val="16"/>
                <w:szCs w:val="16"/>
              </w:rPr>
              <w:t>O</w:t>
            </w:r>
            <w:r w:rsidRPr="004D313A">
              <w:rPr>
                <w:rFonts w:ascii="Times New Roman" w:eastAsia="Arial" w:hAnsi="Times New Roman"/>
                <w:b/>
                <w:bCs/>
                <w:spacing w:val="4"/>
                <w:sz w:val="16"/>
                <w:szCs w:val="16"/>
              </w:rPr>
              <w:t>r</w:t>
            </w:r>
            <w:r w:rsidRPr="004D313A">
              <w:rPr>
                <w:rFonts w:ascii="Times New Roman" w:eastAsia="Arial" w:hAnsi="Times New Roman"/>
                <w:b/>
                <w:bCs/>
                <w:spacing w:val="3"/>
                <w:sz w:val="16"/>
                <w:szCs w:val="16"/>
              </w:rPr>
              <w:t>gan</w:t>
            </w:r>
            <w:r w:rsidRPr="004D313A">
              <w:rPr>
                <w:rFonts w:ascii="Times New Roman" w:eastAsia="Arial" w:hAnsi="Times New Roman"/>
                <w:b/>
                <w:bCs/>
                <w:spacing w:val="-2"/>
                <w:sz w:val="16"/>
                <w:szCs w:val="16"/>
              </w:rPr>
              <w:t>i</w:t>
            </w:r>
            <w:r w:rsidRPr="004D313A">
              <w:rPr>
                <w:rFonts w:ascii="Times New Roman" w:eastAsia="Arial" w:hAnsi="Times New Roman"/>
                <w:b/>
                <w:bCs/>
                <w:spacing w:val="3"/>
                <w:sz w:val="16"/>
                <w:szCs w:val="16"/>
              </w:rPr>
              <w:t>s</w:t>
            </w:r>
            <w:r w:rsidRPr="004D313A">
              <w:rPr>
                <w:rFonts w:ascii="Times New Roman" w:eastAsia="Arial" w:hAnsi="Times New Roman"/>
                <w:b/>
                <w:bCs/>
                <w:spacing w:val="1"/>
                <w:sz w:val="16"/>
                <w:szCs w:val="16"/>
              </w:rPr>
              <w:t>m</w:t>
            </w:r>
            <w:r w:rsidRPr="004D313A">
              <w:rPr>
                <w:rFonts w:ascii="Times New Roman" w:eastAsia="Arial" w:hAnsi="Times New Roman"/>
                <w:b/>
                <w:bCs/>
                <w:spacing w:val="3"/>
                <w:sz w:val="16"/>
                <w:szCs w:val="16"/>
              </w:rPr>
              <w:t>e</w:t>
            </w:r>
            <w:r w:rsidRPr="004D313A">
              <w:rPr>
                <w:rFonts w:ascii="Times New Roman" w:eastAsia="Arial" w:hAnsi="Times New Roman"/>
                <w:b/>
                <w:bCs/>
                <w:sz w:val="16"/>
                <w:szCs w:val="16"/>
              </w:rPr>
              <w:t>s</w:t>
            </w:r>
            <w:proofErr w:type="spellEnd"/>
            <w:r w:rsidRPr="004D313A">
              <w:rPr>
                <w:rFonts w:ascii="Times New Roman" w:eastAsia="Arial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13A">
              <w:rPr>
                <w:rFonts w:ascii="Times New Roman" w:eastAsia="Arial" w:hAnsi="Times New Roman"/>
                <w:b/>
                <w:bCs/>
                <w:spacing w:val="3"/>
                <w:sz w:val="16"/>
                <w:szCs w:val="16"/>
              </w:rPr>
              <w:t>soc</w:t>
            </w:r>
            <w:r w:rsidRPr="004D313A">
              <w:rPr>
                <w:rFonts w:ascii="Times New Roman" w:eastAsia="Arial" w:hAnsi="Times New Roman"/>
                <w:b/>
                <w:bCs/>
                <w:spacing w:val="-2"/>
                <w:sz w:val="16"/>
                <w:szCs w:val="16"/>
              </w:rPr>
              <w:t>i</w:t>
            </w:r>
            <w:r w:rsidRPr="004D313A">
              <w:rPr>
                <w:rFonts w:ascii="Times New Roman" w:eastAsia="Arial" w:hAnsi="Times New Roman"/>
                <w:b/>
                <w:bCs/>
                <w:spacing w:val="3"/>
                <w:sz w:val="16"/>
                <w:szCs w:val="16"/>
              </w:rPr>
              <w:t>au</w:t>
            </w:r>
            <w:r w:rsidRPr="004D313A">
              <w:rPr>
                <w:rFonts w:ascii="Times New Roman" w:eastAsia="Arial" w:hAnsi="Times New Roman"/>
                <w:b/>
                <w:bCs/>
                <w:sz w:val="16"/>
                <w:szCs w:val="16"/>
              </w:rPr>
              <w:t>x</w:t>
            </w:r>
            <w:proofErr w:type="spellEnd"/>
            <w:r w:rsidRPr="004D313A">
              <w:rPr>
                <w:rFonts w:ascii="Times New Roman" w:eastAsia="Arial" w:hAnsi="Times New Roman"/>
                <w:b/>
                <w:bCs/>
                <w:spacing w:val="27"/>
                <w:sz w:val="16"/>
                <w:szCs w:val="16"/>
              </w:rPr>
              <w:t xml:space="preserve"> </w:t>
            </w:r>
          </w:p>
          <w:p w14:paraId="70AAB1E3" w14:textId="77777777" w:rsidR="004D313A" w:rsidRPr="004D313A" w:rsidRDefault="004D313A" w:rsidP="004D313A">
            <w:pPr>
              <w:spacing w:after="0" w:line="240" w:lineRule="auto"/>
              <w:rPr>
                <w:rFonts w:ascii="Times New Roman" w:eastAsia="Arial" w:hAnsi="Times New Roman"/>
                <w:sz w:val="16"/>
                <w:szCs w:val="16"/>
              </w:rPr>
            </w:pPr>
            <w:r w:rsidRPr="004D313A">
              <w:rPr>
                <w:rFonts w:ascii="Times New Roman" w:eastAsia="Arial" w:hAnsi="Times New Roman"/>
                <w:w w:val="105"/>
                <w:sz w:val="16"/>
                <w:szCs w:val="16"/>
              </w:rPr>
              <w:t xml:space="preserve">(à </w:t>
            </w:r>
            <w:proofErr w:type="spellStart"/>
            <w:r w:rsidRPr="004D313A">
              <w:rPr>
                <w:rFonts w:ascii="Times New Roman" w:eastAsia="Arial" w:hAnsi="Times New Roman"/>
                <w:w w:val="105"/>
                <w:sz w:val="16"/>
                <w:szCs w:val="16"/>
              </w:rPr>
              <w:t>préciser</w:t>
            </w:r>
            <w:proofErr w:type="spellEnd"/>
            <w:r w:rsidRPr="004D313A">
              <w:rPr>
                <w:rFonts w:ascii="Times New Roman" w:eastAsia="Arial" w:hAnsi="Times New Roman"/>
                <w:w w:val="105"/>
                <w:sz w:val="16"/>
                <w:szCs w:val="16"/>
              </w:rPr>
              <w:t>) :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74AEC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22A81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590D8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4D313A" w:rsidRPr="004D313A" w14:paraId="12AED210" w14:textId="77777777" w:rsidTr="002F1995">
        <w:trPr>
          <w:trHeight w:val="340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A614C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4D313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Déplacements</w:t>
            </w:r>
            <w:proofErr w:type="spellEnd"/>
            <w:r w:rsidRPr="004D313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 missions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3761A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6A6F4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F9A82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74C15" w14:textId="77777777" w:rsidR="004D313A" w:rsidRPr="004D313A" w:rsidRDefault="004D313A" w:rsidP="004D313A">
            <w:pPr>
              <w:spacing w:after="0" w:line="240" w:lineRule="auto"/>
              <w:rPr>
                <w:rFonts w:ascii="Times New Roman" w:eastAsia="Arial" w:hAnsi="Times New Roman"/>
                <w:sz w:val="16"/>
                <w:szCs w:val="16"/>
              </w:rPr>
            </w:pPr>
            <w:r w:rsidRPr="004D313A">
              <w:rPr>
                <w:rFonts w:ascii="Times New Roman" w:eastAsia="Arial" w:hAnsi="Times New Roman"/>
                <w:w w:val="105"/>
                <w:sz w:val="16"/>
                <w:szCs w:val="16"/>
              </w:rPr>
              <w:t>- CAF (prestation ALSH)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EC02E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F9CF8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5C477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4D313A" w:rsidRPr="004D313A" w14:paraId="6D01E4BF" w14:textId="77777777" w:rsidTr="002F1995">
        <w:trPr>
          <w:trHeight w:val="340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D7891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4D313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Services </w:t>
            </w:r>
            <w:proofErr w:type="spellStart"/>
            <w:r w:rsidRPr="004D313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bancaires</w:t>
            </w:r>
            <w:proofErr w:type="spellEnd"/>
            <w:r w:rsidRPr="004D313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D313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autres</w:t>
            </w:r>
            <w:proofErr w:type="spellEnd"/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73AD4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89CEC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8F5A1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410E8" w14:textId="77777777" w:rsidR="004D313A" w:rsidRPr="004D313A" w:rsidRDefault="004D313A" w:rsidP="004D313A">
            <w:pPr>
              <w:spacing w:after="0" w:line="240" w:lineRule="auto"/>
              <w:rPr>
                <w:rFonts w:ascii="Times New Roman" w:eastAsia="Arial" w:hAnsi="Times New Roman"/>
                <w:sz w:val="16"/>
                <w:szCs w:val="16"/>
              </w:rPr>
            </w:pPr>
            <w:r w:rsidRPr="004D313A">
              <w:rPr>
                <w:rFonts w:ascii="Times New Roman" w:eastAsia="Arial" w:hAnsi="Times New Roman"/>
                <w:w w:val="105"/>
                <w:sz w:val="16"/>
                <w:szCs w:val="16"/>
              </w:rPr>
              <w:t>- CAF (</w:t>
            </w:r>
            <w:proofErr w:type="spellStart"/>
            <w:r w:rsidRPr="004D313A">
              <w:rPr>
                <w:rFonts w:ascii="Times New Roman" w:eastAsia="Arial" w:hAnsi="Times New Roman"/>
                <w:w w:val="105"/>
                <w:sz w:val="16"/>
                <w:szCs w:val="16"/>
              </w:rPr>
              <w:t>Contrat</w:t>
            </w:r>
            <w:proofErr w:type="spellEnd"/>
            <w:r w:rsidRPr="004D313A">
              <w:rPr>
                <w:rFonts w:ascii="Times New Roman" w:eastAsia="Arial" w:hAnsi="Times New Roman"/>
                <w:w w:val="105"/>
                <w:sz w:val="16"/>
                <w:szCs w:val="16"/>
              </w:rPr>
              <w:t xml:space="preserve"> de Ville)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97204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7E636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76888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</w:tr>
      <w:tr w:rsidR="004D313A" w:rsidRPr="002A7644" w14:paraId="04F058C4" w14:textId="77777777" w:rsidTr="002F1995">
        <w:trPr>
          <w:trHeight w:val="340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16E31" w14:textId="77777777" w:rsidR="004D313A" w:rsidRPr="004D313A" w:rsidRDefault="004D313A" w:rsidP="004D313A">
            <w:pPr>
              <w:spacing w:after="0"/>
              <w:rPr>
                <w:rFonts w:ascii="Times New Roman" w:eastAsia="Arial" w:hAnsi="Times New Roman"/>
                <w:b/>
                <w:bCs/>
                <w:spacing w:val="1"/>
                <w:sz w:val="16"/>
                <w:szCs w:val="16"/>
                <w:lang w:val="fr-FR"/>
              </w:rPr>
            </w:pPr>
            <w:r w:rsidRPr="004D313A">
              <w:rPr>
                <w:rFonts w:ascii="Times New Roman" w:eastAsia="Arial" w:hAnsi="Times New Roman"/>
                <w:b/>
                <w:bCs/>
                <w:spacing w:val="1"/>
                <w:sz w:val="16"/>
                <w:szCs w:val="16"/>
                <w:lang w:val="fr-FR"/>
              </w:rPr>
              <w:t>63 – Impôts et taxes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D42EA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CE13F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A30B6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B95A6" w14:textId="77777777" w:rsidR="004D313A" w:rsidRPr="004D313A" w:rsidRDefault="004D313A" w:rsidP="004D313A">
            <w:pPr>
              <w:spacing w:after="0" w:line="240" w:lineRule="auto"/>
              <w:rPr>
                <w:rFonts w:ascii="Times New Roman" w:eastAsia="Arial" w:hAnsi="Times New Roman"/>
                <w:sz w:val="16"/>
                <w:szCs w:val="16"/>
                <w:lang w:val="fr-FR"/>
              </w:rPr>
            </w:pPr>
            <w:r w:rsidRPr="004D313A">
              <w:rPr>
                <w:rFonts w:ascii="Times New Roman" w:eastAsia="Arial" w:hAnsi="Times New Roman"/>
                <w:w w:val="105"/>
                <w:sz w:val="16"/>
                <w:szCs w:val="16"/>
                <w:lang w:val="fr-FR"/>
              </w:rPr>
              <w:t xml:space="preserve">- CAF (autres fonds locaux, </w:t>
            </w:r>
            <w:r w:rsidRPr="004D313A">
              <w:rPr>
                <w:rFonts w:ascii="Times New Roman" w:eastAsia="Arial" w:hAnsi="Times New Roman"/>
                <w:sz w:val="16"/>
                <w:szCs w:val="16"/>
                <w:lang w:val="fr-FR"/>
              </w:rPr>
              <w:t>REEAP)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8F1D9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2E4ED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542CB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</w:tr>
      <w:tr w:rsidR="004D313A" w:rsidRPr="004D313A" w14:paraId="37F9B674" w14:textId="77777777" w:rsidTr="002F1995">
        <w:trPr>
          <w:trHeight w:val="340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A03CA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4D313A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 xml:space="preserve">Impôts et taxes sur </w:t>
            </w:r>
            <w:proofErr w:type="spellStart"/>
            <w:r w:rsidRPr="004D313A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remuneration</w:t>
            </w:r>
            <w:proofErr w:type="spellEnd"/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012C8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D578D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48E58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5A2CE" w14:textId="77777777" w:rsidR="004D313A" w:rsidRPr="004D313A" w:rsidRDefault="004D313A" w:rsidP="004D313A">
            <w:pPr>
              <w:spacing w:after="0" w:line="240" w:lineRule="auto"/>
              <w:rPr>
                <w:rFonts w:ascii="Times New Roman" w:eastAsia="Arial" w:hAnsi="Times New Roman"/>
                <w:sz w:val="16"/>
                <w:szCs w:val="16"/>
              </w:rPr>
            </w:pPr>
            <w:r w:rsidRPr="004D313A">
              <w:rPr>
                <w:rFonts w:ascii="Times New Roman" w:eastAsia="Arial" w:hAnsi="Times New Roman"/>
                <w:b/>
                <w:bCs/>
                <w:spacing w:val="3"/>
                <w:sz w:val="16"/>
                <w:szCs w:val="16"/>
              </w:rPr>
              <w:t>Fond</w:t>
            </w:r>
            <w:r w:rsidRPr="004D313A">
              <w:rPr>
                <w:rFonts w:ascii="Times New Roman" w:eastAsia="Arial" w:hAnsi="Times New Roman"/>
                <w:b/>
                <w:bCs/>
                <w:sz w:val="16"/>
                <w:szCs w:val="16"/>
              </w:rPr>
              <w:t>s</w:t>
            </w:r>
            <w:r w:rsidRPr="004D313A">
              <w:rPr>
                <w:rFonts w:ascii="Times New Roman" w:eastAsia="Arial" w:hAnsi="Times New Roman"/>
                <w:b/>
                <w:bCs/>
                <w:spacing w:val="22"/>
                <w:sz w:val="16"/>
                <w:szCs w:val="16"/>
              </w:rPr>
              <w:t xml:space="preserve"> </w:t>
            </w:r>
            <w:proofErr w:type="spellStart"/>
            <w:r w:rsidRPr="004D313A">
              <w:rPr>
                <w:rFonts w:ascii="Times New Roman" w:eastAsia="Arial" w:hAnsi="Times New Roman"/>
                <w:b/>
                <w:bCs/>
                <w:spacing w:val="3"/>
                <w:sz w:val="16"/>
                <w:szCs w:val="16"/>
              </w:rPr>
              <w:t>eu</w:t>
            </w:r>
            <w:r w:rsidRPr="004D313A">
              <w:rPr>
                <w:rFonts w:ascii="Times New Roman" w:eastAsia="Arial" w:hAnsi="Times New Roman"/>
                <w:b/>
                <w:bCs/>
                <w:spacing w:val="4"/>
                <w:sz w:val="16"/>
                <w:szCs w:val="16"/>
              </w:rPr>
              <w:t>r</w:t>
            </w:r>
            <w:r w:rsidRPr="004D313A">
              <w:rPr>
                <w:rFonts w:ascii="Times New Roman" w:eastAsia="Arial" w:hAnsi="Times New Roman"/>
                <w:b/>
                <w:bCs/>
                <w:spacing w:val="3"/>
                <w:sz w:val="16"/>
                <w:szCs w:val="16"/>
              </w:rPr>
              <w:t>op</w:t>
            </w:r>
            <w:r w:rsidRPr="004D313A">
              <w:rPr>
                <w:rFonts w:ascii="Times New Roman" w:eastAsia="Arial" w:hAnsi="Times New Roman"/>
                <w:b/>
                <w:bCs/>
                <w:spacing w:val="-4"/>
                <w:sz w:val="16"/>
                <w:szCs w:val="16"/>
              </w:rPr>
              <w:t>é</w:t>
            </w:r>
            <w:r w:rsidRPr="004D313A">
              <w:rPr>
                <w:rFonts w:ascii="Times New Roman" w:eastAsia="Arial" w:hAnsi="Times New Roman"/>
                <w:b/>
                <w:bCs/>
                <w:spacing w:val="3"/>
                <w:sz w:val="16"/>
                <w:szCs w:val="16"/>
              </w:rPr>
              <w:t>en</w:t>
            </w:r>
            <w:r w:rsidRPr="004D313A">
              <w:rPr>
                <w:rFonts w:ascii="Times New Roman" w:eastAsia="Arial" w:hAnsi="Times New Roman"/>
                <w:b/>
                <w:bCs/>
                <w:sz w:val="16"/>
                <w:szCs w:val="16"/>
              </w:rPr>
              <w:t>s</w:t>
            </w:r>
            <w:proofErr w:type="spellEnd"/>
            <w:r w:rsidRPr="004D313A">
              <w:rPr>
                <w:rFonts w:ascii="Times New Roman" w:eastAsia="Arial" w:hAnsi="Times New Roman"/>
                <w:b/>
                <w:bCs/>
                <w:sz w:val="16"/>
                <w:szCs w:val="16"/>
              </w:rPr>
              <w:t xml:space="preserve"> </w:t>
            </w:r>
            <w:r w:rsidRPr="004D313A">
              <w:rPr>
                <w:rFonts w:ascii="Times New Roman" w:eastAsia="Arial" w:hAnsi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4D313A">
              <w:rPr>
                <w:rFonts w:ascii="Times New Roman" w:eastAsia="Arial" w:hAnsi="Times New Roman"/>
                <w:w w:val="105"/>
                <w:sz w:val="16"/>
                <w:szCs w:val="16"/>
              </w:rPr>
              <w:t>: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394B3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C6507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C9AC1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</w:tr>
      <w:tr w:rsidR="004D313A" w:rsidRPr="004D313A" w14:paraId="34AF3076" w14:textId="77777777" w:rsidTr="002F1995">
        <w:trPr>
          <w:trHeight w:val="340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95FE7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4D313A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Autres impôts et taxes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0D9A4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A2F50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5EC84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F540D" w14:textId="77777777" w:rsidR="004D313A" w:rsidRPr="004D313A" w:rsidRDefault="004D313A" w:rsidP="004D313A">
            <w:pPr>
              <w:spacing w:after="0" w:line="240" w:lineRule="auto"/>
              <w:rPr>
                <w:rFonts w:ascii="Times New Roman" w:eastAsia="Arial" w:hAnsi="Times New Roman"/>
                <w:sz w:val="16"/>
                <w:szCs w:val="16"/>
              </w:rPr>
            </w:pPr>
            <w:r w:rsidRPr="004D313A">
              <w:rPr>
                <w:rFonts w:ascii="Times New Roman" w:eastAsia="Arial" w:hAnsi="Times New Roman"/>
                <w:sz w:val="16"/>
                <w:szCs w:val="16"/>
              </w:rPr>
              <w:t>-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8573C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74A7A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0EE35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</w:tr>
      <w:tr w:rsidR="004D313A" w:rsidRPr="004D313A" w14:paraId="649091AA" w14:textId="77777777" w:rsidTr="002F1995">
        <w:trPr>
          <w:trHeight w:val="340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2E41A" w14:textId="77777777" w:rsidR="004D313A" w:rsidRPr="004D313A" w:rsidRDefault="004D313A" w:rsidP="004D313A">
            <w:pPr>
              <w:spacing w:after="0"/>
              <w:rPr>
                <w:rFonts w:ascii="Times New Roman" w:eastAsia="Arial" w:hAnsi="Times New Roman"/>
                <w:b/>
                <w:bCs/>
                <w:spacing w:val="1"/>
                <w:sz w:val="16"/>
                <w:szCs w:val="16"/>
                <w:lang w:val="fr-FR"/>
              </w:rPr>
            </w:pPr>
            <w:r w:rsidRPr="004D313A">
              <w:rPr>
                <w:rFonts w:ascii="Times New Roman" w:eastAsia="Arial" w:hAnsi="Times New Roman"/>
                <w:b/>
                <w:bCs/>
                <w:spacing w:val="1"/>
                <w:sz w:val="16"/>
                <w:szCs w:val="16"/>
                <w:lang w:val="fr-FR"/>
              </w:rPr>
              <w:t>64 – Charges de personnel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58CFD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EB40E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E5786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092BC" w14:textId="77777777" w:rsidR="004D313A" w:rsidRPr="004D313A" w:rsidRDefault="004D313A" w:rsidP="004D313A">
            <w:pPr>
              <w:spacing w:after="0" w:line="240" w:lineRule="auto"/>
              <w:rPr>
                <w:rFonts w:ascii="Times New Roman" w:eastAsia="Arial" w:hAnsi="Times New Roman"/>
                <w:sz w:val="16"/>
                <w:szCs w:val="16"/>
              </w:rPr>
            </w:pPr>
            <w:r w:rsidRPr="004D313A">
              <w:rPr>
                <w:rFonts w:ascii="Times New Roman" w:eastAsia="Arial" w:hAnsi="Times New Roman"/>
                <w:b/>
                <w:bCs/>
                <w:spacing w:val="-5"/>
                <w:sz w:val="16"/>
                <w:szCs w:val="16"/>
              </w:rPr>
              <w:t>A</w:t>
            </w:r>
            <w:r w:rsidRPr="004D313A">
              <w:rPr>
                <w:rFonts w:ascii="Times New Roman" w:eastAsia="Arial" w:hAnsi="Times New Roman"/>
                <w:b/>
                <w:bCs/>
                <w:spacing w:val="-2"/>
                <w:sz w:val="16"/>
                <w:szCs w:val="16"/>
              </w:rPr>
              <w:t>i</w:t>
            </w:r>
            <w:r w:rsidRPr="004D313A">
              <w:rPr>
                <w:rFonts w:ascii="Times New Roman" w:eastAsia="Arial" w:hAnsi="Times New Roman"/>
                <w:b/>
                <w:bCs/>
                <w:spacing w:val="3"/>
                <w:sz w:val="16"/>
                <w:szCs w:val="16"/>
              </w:rPr>
              <w:t>de</w:t>
            </w:r>
            <w:r w:rsidRPr="004D313A">
              <w:rPr>
                <w:rFonts w:ascii="Times New Roman" w:eastAsia="Arial" w:hAnsi="Times New Roman"/>
                <w:b/>
                <w:bCs/>
                <w:sz w:val="16"/>
                <w:szCs w:val="16"/>
              </w:rPr>
              <w:t>s</w:t>
            </w:r>
            <w:r w:rsidRPr="004D313A">
              <w:rPr>
                <w:rFonts w:ascii="Times New Roman" w:eastAsia="Arial" w:hAnsi="Times New Roman"/>
                <w:b/>
                <w:bCs/>
                <w:spacing w:val="21"/>
                <w:sz w:val="16"/>
                <w:szCs w:val="16"/>
              </w:rPr>
              <w:t xml:space="preserve"> </w:t>
            </w:r>
            <w:proofErr w:type="spellStart"/>
            <w:r w:rsidRPr="004D313A">
              <w:rPr>
                <w:rFonts w:ascii="Times New Roman" w:eastAsia="Arial" w:hAnsi="Times New Roman"/>
                <w:b/>
                <w:bCs/>
                <w:spacing w:val="3"/>
                <w:w w:val="105"/>
                <w:sz w:val="16"/>
                <w:szCs w:val="16"/>
              </w:rPr>
              <w:t>p</w:t>
            </w:r>
            <w:r w:rsidRPr="004D313A">
              <w:rPr>
                <w:rFonts w:ascii="Times New Roman" w:eastAsia="Arial" w:hAnsi="Times New Roman"/>
                <w:b/>
                <w:bCs/>
                <w:spacing w:val="4"/>
                <w:w w:val="105"/>
                <w:sz w:val="16"/>
                <w:szCs w:val="16"/>
              </w:rPr>
              <w:t>r</w:t>
            </w:r>
            <w:r w:rsidRPr="004D313A">
              <w:rPr>
                <w:rFonts w:ascii="Times New Roman" w:eastAsia="Arial" w:hAnsi="Times New Roman"/>
                <w:b/>
                <w:bCs/>
                <w:spacing w:val="-2"/>
                <w:w w:val="105"/>
                <w:sz w:val="16"/>
                <w:szCs w:val="16"/>
              </w:rPr>
              <w:t>i</w:t>
            </w:r>
            <w:r w:rsidRPr="004D313A">
              <w:rPr>
                <w:rFonts w:ascii="Times New Roman" w:eastAsia="Arial" w:hAnsi="Times New Roman"/>
                <w:b/>
                <w:bCs/>
                <w:spacing w:val="3"/>
                <w:w w:val="105"/>
                <w:sz w:val="16"/>
                <w:szCs w:val="16"/>
              </w:rPr>
              <w:t>vée</w:t>
            </w:r>
            <w:r w:rsidRPr="004D313A">
              <w:rPr>
                <w:rFonts w:ascii="Times New Roman" w:eastAsia="Arial" w:hAnsi="Times New Roman"/>
                <w:b/>
                <w:bCs/>
                <w:w w:val="105"/>
                <w:sz w:val="16"/>
                <w:szCs w:val="16"/>
              </w:rPr>
              <w:t>s</w:t>
            </w:r>
            <w:proofErr w:type="spellEnd"/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A1515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797DB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95C23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</w:tr>
      <w:tr w:rsidR="004D313A" w:rsidRPr="004D313A" w14:paraId="553E2535" w14:textId="77777777" w:rsidTr="002F1995">
        <w:trPr>
          <w:trHeight w:val="340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116A1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4D313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Rémunération</w:t>
            </w:r>
            <w:proofErr w:type="spellEnd"/>
            <w:r w:rsidRPr="004D313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des </w:t>
            </w:r>
            <w:proofErr w:type="spellStart"/>
            <w:r w:rsidRPr="004D313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personnels</w:t>
            </w:r>
            <w:proofErr w:type="spellEnd"/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DD93C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395DB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8E234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AB118" w14:textId="77777777" w:rsidR="004D313A" w:rsidRPr="004D313A" w:rsidRDefault="004D313A" w:rsidP="004D313A">
            <w:pPr>
              <w:spacing w:after="0" w:line="240" w:lineRule="auto"/>
              <w:rPr>
                <w:rFonts w:ascii="Times New Roman" w:eastAsia="Arial" w:hAnsi="Times New Roman"/>
                <w:sz w:val="16"/>
                <w:szCs w:val="16"/>
                <w:lang w:val="fr-FR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8B525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A149A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5085A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</w:tr>
      <w:tr w:rsidR="004D313A" w:rsidRPr="002A7644" w14:paraId="1978631A" w14:textId="77777777" w:rsidTr="002F1995">
        <w:trPr>
          <w:trHeight w:val="340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64B27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4D313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Charges </w:t>
            </w:r>
            <w:proofErr w:type="spellStart"/>
            <w:r w:rsidRPr="004D313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sociales</w:t>
            </w:r>
            <w:proofErr w:type="spellEnd"/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DFC65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897BE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220F9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7DF34" w14:textId="77777777" w:rsidR="004D313A" w:rsidRPr="004D313A" w:rsidRDefault="00B82DDD" w:rsidP="004D313A">
            <w:pPr>
              <w:spacing w:after="0" w:line="240" w:lineRule="auto"/>
              <w:rPr>
                <w:rFonts w:ascii="Times New Roman" w:eastAsia="Arial" w:hAnsi="Times New Roman"/>
                <w:sz w:val="16"/>
                <w:szCs w:val="16"/>
                <w:lang w:val="fr-FR"/>
              </w:rPr>
            </w:pPr>
            <w:r w:rsidRPr="004D313A">
              <w:rPr>
                <w:rFonts w:ascii="Times New Roman" w:eastAsia="Arial" w:hAnsi="Times New Roman"/>
                <w:b/>
                <w:bCs/>
                <w:spacing w:val="3"/>
                <w:sz w:val="16"/>
                <w:szCs w:val="16"/>
                <w:lang w:val="fr-FR"/>
              </w:rPr>
              <w:t>7</w:t>
            </w:r>
            <w:r w:rsidRPr="004D313A">
              <w:rPr>
                <w:rFonts w:ascii="Times New Roman" w:eastAsia="Arial" w:hAnsi="Times New Roman"/>
                <w:b/>
                <w:bCs/>
                <w:sz w:val="16"/>
                <w:szCs w:val="16"/>
                <w:lang w:val="fr-FR"/>
              </w:rPr>
              <w:t>5</w:t>
            </w:r>
            <w:r w:rsidRPr="004D313A">
              <w:rPr>
                <w:rFonts w:ascii="Times New Roman" w:eastAsia="Arial" w:hAnsi="Times New Roman"/>
                <w:b/>
                <w:bCs/>
                <w:spacing w:val="10"/>
                <w:sz w:val="16"/>
                <w:szCs w:val="16"/>
                <w:lang w:val="fr-FR"/>
              </w:rPr>
              <w:t xml:space="preserve"> </w:t>
            </w:r>
            <w:r w:rsidRPr="004D313A">
              <w:rPr>
                <w:rFonts w:ascii="Times New Roman" w:eastAsia="Arial" w:hAnsi="Times New Roman"/>
                <w:b/>
                <w:bCs/>
                <w:spacing w:val="1"/>
                <w:sz w:val="16"/>
                <w:szCs w:val="16"/>
                <w:lang w:val="fr-FR"/>
              </w:rPr>
              <w:t>–</w:t>
            </w:r>
            <w:r w:rsidRPr="004D313A">
              <w:rPr>
                <w:rFonts w:ascii="Times New Roman" w:eastAsia="Arial" w:hAnsi="Times New Roman"/>
                <w:b/>
                <w:bCs/>
                <w:spacing w:val="7"/>
                <w:sz w:val="16"/>
                <w:szCs w:val="16"/>
                <w:lang w:val="fr-FR"/>
              </w:rPr>
              <w:t xml:space="preserve"> </w:t>
            </w:r>
            <w:r w:rsidRPr="004D313A">
              <w:rPr>
                <w:rFonts w:ascii="Times New Roman" w:eastAsia="Arial" w:hAnsi="Times New Roman"/>
                <w:b/>
                <w:bCs/>
                <w:spacing w:val="-5"/>
                <w:sz w:val="16"/>
                <w:szCs w:val="16"/>
                <w:lang w:val="fr-FR"/>
              </w:rPr>
              <w:t>A</w:t>
            </w:r>
            <w:r w:rsidRPr="004D313A">
              <w:rPr>
                <w:rFonts w:ascii="Times New Roman" w:eastAsia="Arial" w:hAnsi="Times New Roman"/>
                <w:b/>
                <w:bCs/>
                <w:spacing w:val="3"/>
                <w:sz w:val="16"/>
                <w:szCs w:val="16"/>
                <w:lang w:val="fr-FR"/>
              </w:rPr>
              <w:t>u</w:t>
            </w:r>
            <w:r w:rsidRPr="004D313A">
              <w:rPr>
                <w:rFonts w:ascii="Times New Roman" w:eastAsia="Arial" w:hAnsi="Times New Roman"/>
                <w:b/>
                <w:bCs/>
                <w:spacing w:val="-2"/>
                <w:sz w:val="16"/>
                <w:szCs w:val="16"/>
                <w:lang w:val="fr-FR"/>
              </w:rPr>
              <w:t>t</w:t>
            </w:r>
            <w:r w:rsidRPr="004D313A">
              <w:rPr>
                <w:rFonts w:ascii="Times New Roman" w:eastAsia="Arial" w:hAnsi="Times New Roman"/>
                <w:b/>
                <w:bCs/>
                <w:spacing w:val="4"/>
                <w:sz w:val="16"/>
                <w:szCs w:val="16"/>
                <w:lang w:val="fr-FR"/>
              </w:rPr>
              <w:t>r</w:t>
            </w:r>
            <w:r w:rsidRPr="004D313A">
              <w:rPr>
                <w:rFonts w:ascii="Times New Roman" w:eastAsia="Arial" w:hAnsi="Times New Roman"/>
                <w:b/>
                <w:bCs/>
                <w:spacing w:val="3"/>
                <w:sz w:val="16"/>
                <w:szCs w:val="16"/>
                <w:lang w:val="fr-FR"/>
              </w:rPr>
              <w:t>e</w:t>
            </w:r>
            <w:r w:rsidRPr="004D313A">
              <w:rPr>
                <w:rFonts w:ascii="Times New Roman" w:eastAsia="Arial" w:hAnsi="Times New Roman"/>
                <w:b/>
                <w:bCs/>
                <w:sz w:val="16"/>
                <w:szCs w:val="16"/>
                <w:lang w:val="fr-FR"/>
              </w:rPr>
              <w:t>s</w:t>
            </w:r>
            <w:r w:rsidRPr="004D313A">
              <w:rPr>
                <w:rFonts w:ascii="Times New Roman" w:eastAsia="Arial" w:hAnsi="Times New Roman"/>
                <w:b/>
                <w:bCs/>
                <w:spacing w:val="24"/>
                <w:sz w:val="16"/>
                <w:szCs w:val="16"/>
                <w:lang w:val="fr-FR"/>
              </w:rPr>
              <w:t xml:space="preserve"> </w:t>
            </w:r>
            <w:r w:rsidRPr="004D313A">
              <w:rPr>
                <w:rFonts w:ascii="Times New Roman" w:eastAsia="Arial" w:hAnsi="Times New Roman"/>
                <w:b/>
                <w:bCs/>
                <w:spacing w:val="3"/>
                <w:sz w:val="16"/>
                <w:szCs w:val="16"/>
                <w:lang w:val="fr-FR"/>
              </w:rPr>
              <w:t>p</w:t>
            </w:r>
            <w:r w:rsidRPr="004D313A">
              <w:rPr>
                <w:rFonts w:ascii="Times New Roman" w:eastAsia="Arial" w:hAnsi="Times New Roman"/>
                <w:b/>
                <w:bCs/>
                <w:spacing w:val="4"/>
                <w:sz w:val="16"/>
                <w:szCs w:val="16"/>
                <w:lang w:val="fr-FR"/>
              </w:rPr>
              <w:t>r</w:t>
            </w:r>
            <w:r w:rsidRPr="004D313A">
              <w:rPr>
                <w:rFonts w:ascii="Times New Roman" w:eastAsia="Arial" w:hAnsi="Times New Roman"/>
                <w:b/>
                <w:bCs/>
                <w:spacing w:val="3"/>
                <w:sz w:val="16"/>
                <w:szCs w:val="16"/>
                <w:lang w:val="fr-FR"/>
              </w:rPr>
              <w:t>odu</w:t>
            </w:r>
            <w:r w:rsidRPr="004D313A">
              <w:rPr>
                <w:rFonts w:ascii="Times New Roman" w:eastAsia="Arial" w:hAnsi="Times New Roman"/>
                <w:b/>
                <w:bCs/>
                <w:spacing w:val="-2"/>
                <w:sz w:val="16"/>
                <w:szCs w:val="16"/>
                <w:lang w:val="fr-FR"/>
              </w:rPr>
              <w:t>it</w:t>
            </w:r>
            <w:r w:rsidRPr="004D313A">
              <w:rPr>
                <w:rFonts w:ascii="Times New Roman" w:eastAsia="Arial" w:hAnsi="Times New Roman"/>
                <w:b/>
                <w:bCs/>
                <w:sz w:val="16"/>
                <w:szCs w:val="16"/>
                <w:lang w:val="fr-FR"/>
              </w:rPr>
              <w:t>s</w:t>
            </w:r>
            <w:r w:rsidRPr="004D313A">
              <w:rPr>
                <w:rFonts w:ascii="Times New Roman" w:eastAsia="Arial" w:hAnsi="Times New Roman"/>
                <w:b/>
                <w:bCs/>
                <w:spacing w:val="29"/>
                <w:sz w:val="16"/>
                <w:szCs w:val="16"/>
                <w:lang w:val="fr-FR"/>
              </w:rPr>
              <w:t xml:space="preserve"> </w:t>
            </w:r>
            <w:r w:rsidRPr="004D313A">
              <w:rPr>
                <w:rFonts w:ascii="Times New Roman" w:eastAsia="Arial" w:hAnsi="Times New Roman"/>
                <w:b/>
                <w:bCs/>
                <w:spacing w:val="3"/>
                <w:sz w:val="16"/>
                <w:szCs w:val="16"/>
                <w:lang w:val="fr-FR"/>
              </w:rPr>
              <w:t>d</w:t>
            </w:r>
            <w:r w:rsidRPr="004D313A">
              <w:rPr>
                <w:rFonts w:ascii="Times New Roman" w:eastAsia="Arial" w:hAnsi="Times New Roman"/>
                <w:b/>
                <w:bCs/>
                <w:sz w:val="16"/>
                <w:szCs w:val="16"/>
                <w:lang w:val="fr-FR"/>
              </w:rPr>
              <w:t>e</w:t>
            </w:r>
            <w:r w:rsidRPr="004D313A">
              <w:rPr>
                <w:rFonts w:ascii="Times New Roman" w:eastAsia="Arial" w:hAnsi="Times New Roman"/>
                <w:b/>
                <w:bCs/>
                <w:spacing w:val="11"/>
                <w:sz w:val="16"/>
                <w:szCs w:val="16"/>
                <w:lang w:val="fr-FR"/>
              </w:rPr>
              <w:t xml:space="preserve"> </w:t>
            </w:r>
            <w:r w:rsidRPr="004D313A">
              <w:rPr>
                <w:rFonts w:ascii="Times New Roman" w:eastAsia="Arial" w:hAnsi="Times New Roman"/>
                <w:b/>
                <w:bCs/>
                <w:spacing w:val="3"/>
                <w:sz w:val="16"/>
                <w:szCs w:val="16"/>
                <w:lang w:val="fr-FR"/>
              </w:rPr>
              <w:t>ges</w:t>
            </w:r>
            <w:r w:rsidRPr="004D313A">
              <w:rPr>
                <w:rFonts w:ascii="Times New Roman" w:eastAsia="Arial" w:hAnsi="Times New Roman"/>
                <w:b/>
                <w:bCs/>
                <w:spacing w:val="5"/>
                <w:sz w:val="16"/>
                <w:szCs w:val="16"/>
                <w:lang w:val="fr-FR"/>
              </w:rPr>
              <w:t>t</w:t>
            </w:r>
            <w:r w:rsidRPr="004D313A">
              <w:rPr>
                <w:rFonts w:ascii="Times New Roman" w:eastAsia="Arial" w:hAnsi="Times New Roman"/>
                <w:b/>
                <w:bCs/>
                <w:spacing w:val="-2"/>
                <w:sz w:val="16"/>
                <w:szCs w:val="16"/>
                <w:lang w:val="fr-FR"/>
              </w:rPr>
              <w:t>i</w:t>
            </w:r>
            <w:r w:rsidRPr="004D313A">
              <w:rPr>
                <w:rFonts w:ascii="Times New Roman" w:eastAsia="Arial" w:hAnsi="Times New Roman"/>
                <w:b/>
                <w:bCs/>
                <w:spacing w:val="3"/>
                <w:sz w:val="16"/>
                <w:szCs w:val="16"/>
                <w:lang w:val="fr-FR"/>
              </w:rPr>
              <w:t>o</w:t>
            </w:r>
            <w:r w:rsidRPr="004D313A">
              <w:rPr>
                <w:rFonts w:ascii="Times New Roman" w:eastAsia="Arial" w:hAnsi="Times New Roman"/>
                <w:b/>
                <w:bCs/>
                <w:sz w:val="16"/>
                <w:szCs w:val="16"/>
                <w:lang w:val="fr-FR"/>
              </w:rPr>
              <w:t>n</w:t>
            </w:r>
            <w:r w:rsidRPr="004D313A">
              <w:rPr>
                <w:rFonts w:ascii="Times New Roman" w:eastAsia="Arial" w:hAnsi="Times New Roman"/>
                <w:b/>
                <w:bCs/>
                <w:spacing w:val="26"/>
                <w:sz w:val="16"/>
                <w:szCs w:val="16"/>
                <w:lang w:val="fr-FR"/>
              </w:rPr>
              <w:t xml:space="preserve"> </w:t>
            </w:r>
            <w:r w:rsidRPr="004D313A">
              <w:rPr>
                <w:rFonts w:ascii="Times New Roman" w:eastAsia="Arial" w:hAnsi="Times New Roman"/>
                <w:b/>
                <w:bCs/>
                <w:spacing w:val="3"/>
                <w:w w:val="105"/>
                <w:sz w:val="16"/>
                <w:szCs w:val="16"/>
                <w:lang w:val="fr-FR"/>
              </w:rPr>
              <w:t>cou</w:t>
            </w:r>
            <w:r w:rsidRPr="004D313A">
              <w:rPr>
                <w:rFonts w:ascii="Times New Roman" w:eastAsia="Arial" w:hAnsi="Times New Roman"/>
                <w:b/>
                <w:bCs/>
                <w:spacing w:val="4"/>
                <w:w w:val="105"/>
                <w:sz w:val="16"/>
                <w:szCs w:val="16"/>
                <w:lang w:val="fr-FR"/>
              </w:rPr>
              <w:t>r</w:t>
            </w:r>
            <w:r w:rsidRPr="004D313A">
              <w:rPr>
                <w:rFonts w:ascii="Times New Roman" w:eastAsia="Arial" w:hAnsi="Times New Roman"/>
                <w:b/>
                <w:bCs/>
                <w:spacing w:val="3"/>
                <w:w w:val="105"/>
                <w:sz w:val="16"/>
                <w:szCs w:val="16"/>
                <w:lang w:val="fr-FR"/>
              </w:rPr>
              <w:t>an</w:t>
            </w:r>
            <w:r w:rsidRPr="004D313A">
              <w:rPr>
                <w:rFonts w:ascii="Times New Roman" w:eastAsia="Arial" w:hAnsi="Times New Roman"/>
                <w:b/>
                <w:bCs/>
                <w:spacing w:val="-2"/>
                <w:w w:val="105"/>
                <w:sz w:val="16"/>
                <w:szCs w:val="16"/>
                <w:lang w:val="fr-FR"/>
              </w:rPr>
              <w:t>t</w:t>
            </w:r>
            <w:r w:rsidRPr="004D313A">
              <w:rPr>
                <w:rFonts w:ascii="Times New Roman" w:eastAsia="Arial" w:hAnsi="Times New Roman"/>
                <w:b/>
                <w:bCs/>
                <w:w w:val="105"/>
                <w:sz w:val="16"/>
                <w:szCs w:val="16"/>
                <w:lang w:val="fr-FR"/>
              </w:rPr>
              <w:t>e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A935A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3A5C9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BCB71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</w:tr>
      <w:tr w:rsidR="004D313A" w:rsidRPr="002A7644" w14:paraId="2C53DE03" w14:textId="77777777" w:rsidTr="002F1995">
        <w:trPr>
          <w:trHeight w:val="340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EA700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4D313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Autres</w:t>
            </w:r>
            <w:proofErr w:type="spellEnd"/>
            <w:r w:rsidRPr="004D313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charges de personnel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97A93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02F7E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AE9AA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2E005" w14:textId="77777777" w:rsidR="004D313A" w:rsidRPr="00F83BAA" w:rsidRDefault="00B82DDD" w:rsidP="004D313A">
            <w:pPr>
              <w:spacing w:after="0" w:line="240" w:lineRule="auto"/>
              <w:rPr>
                <w:rFonts w:ascii="Times New Roman" w:eastAsia="Arial" w:hAnsi="Times New Roman"/>
                <w:sz w:val="16"/>
                <w:szCs w:val="16"/>
                <w:lang w:val="fr-FR"/>
              </w:rPr>
            </w:pPr>
            <w:r w:rsidRPr="004D313A">
              <w:rPr>
                <w:rFonts w:ascii="Times New Roman" w:eastAsia="Arial" w:hAnsi="Times New Roman"/>
                <w:spacing w:val="2"/>
                <w:sz w:val="16"/>
                <w:szCs w:val="16"/>
                <w:lang w:val="fr-FR"/>
              </w:rPr>
              <w:t>D</w:t>
            </w:r>
            <w:r w:rsidRPr="004D313A">
              <w:rPr>
                <w:rFonts w:ascii="Times New Roman" w:eastAsia="Arial" w:hAnsi="Times New Roman"/>
                <w:spacing w:val="3"/>
                <w:sz w:val="16"/>
                <w:szCs w:val="16"/>
                <w:lang w:val="fr-FR"/>
              </w:rPr>
              <w:t>o</w:t>
            </w:r>
            <w:r w:rsidRPr="004D313A">
              <w:rPr>
                <w:rFonts w:ascii="Times New Roman" w:eastAsia="Arial" w:hAnsi="Times New Roman"/>
                <w:spacing w:val="-4"/>
                <w:sz w:val="16"/>
                <w:szCs w:val="16"/>
                <w:lang w:val="fr-FR"/>
              </w:rPr>
              <w:t>n</w:t>
            </w:r>
            <w:r w:rsidRPr="004D313A">
              <w:rPr>
                <w:rFonts w:ascii="Times New Roman" w:eastAsia="Arial" w:hAnsi="Times New Roman"/>
                <w:sz w:val="16"/>
                <w:szCs w:val="16"/>
                <w:lang w:val="fr-FR"/>
              </w:rPr>
              <w:t>t</w:t>
            </w:r>
            <w:r w:rsidRPr="004D313A">
              <w:rPr>
                <w:rFonts w:ascii="Times New Roman" w:eastAsia="Arial" w:hAnsi="Times New Roman"/>
                <w:spacing w:val="12"/>
                <w:sz w:val="16"/>
                <w:szCs w:val="16"/>
                <w:lang w:val="fr-FR"/>
              </w:rPr>
              <w:t xml:space="preserve"> </w:t>
            </w:r>
            <w:r w:rsidRPr="004D313A">
              <w:rPr>
                <w:rFonts w:ascii="Times New Roman" w:eastAsia="Arial" w:hAnsi="Times New Roman"/>
                <w:spacing w:val="3"/>
                <w:sz w:val="16"/>
                <w:szCs w:val="16"/>
                <w:lang w:val="fr-FR"/>
              </w:rPr>
              <w:t>co</w:t>
            </w:r>
            <w:r w:rsidRPr="004D313A">
              <w:rPr>
                <w:rFonts w:ascii="Times New Roman" w:eastAsia="Arial" w:hAnsi="Times New Roman"/>
                <w:spacing w:val="5"/>
                <w:sz w:val="16"/>
                <w:szCs w:val="16"/>
                <w:lang w:val="fr-FR"/>
              </w:rPr>
              <w:t>t</w:t>
            </w:r>
            <w:r w:rsidRPr="004D313A">
              <w:rPr>
                <w:rFonts w:ascii="Times New Roman" w:eastAsia="Arial" w:hAnsi="Times New Roman"/>
                <w:spacing w:val="-2"/>
                <w:sz w:val="16"/>
                <w:szCs w:val="16"/>
                <w:lang w:val="fr-FR"/>
              </w:rPr>
              <w:t>i</w:t>
            </w:r>
            <w:r w:rsidRPr="004D313A">
              <w:rPr>
                <w:rFonts w:ascii="Times New Roman" w:eastAsia="Arial" w:hAnsi="Times New Roman"/>
                <w:spacing w:val="3"/>
                <w:sz w:val="16"/>
                <w:szCs w:val="16"/>
                <w:lang w:val="fr-FR"/>
              </w:rPr>
              <w:t>sa</w:t>
            </w:r>
            <w:r w:rsidRPr="004D313A">
              <w:rPr>
                <w:rFonts w:ascii="Times New Roman" w:eastAsia="Arial" w:hAnsi="Times New Roman"/>
                <w:spacing w:val="-2"/>
                <w:sz w:val="16"/>
                <w:szCs w:val="16"/>
                <w:lang w:val="fr-FR"/>
              </w:rPr>
              <w:t>ti</w:t>
            </w:r>
            <w:r w:rsidRPr="004D313A">
              <w:rPr>
                <w:rFonts w:ascii="Times New Roman" w:eastAsia="Arial" w:hAnsi="Times New Roman"/>
                <w:sz w:val="16"/>
                <w:szCs w:val="16"/>
                <w:lang w:val="fr-FR"/>
              </w:rPr>
              <w:t>o</w:t>
            </w:r>
            <w:r w:rsidRPr="004D313A">
              <w:rPr>
                <w:rFonts w:ascii="Times New Roman" w:eastAsia="Arial" w:hAnsi="Times New Roman"/>
                <w:spacing w:val="-4"/>
                <w:sz w:val="16"/>
                <w:szCs w:val="16"/>
                <w:lang w:val="fr-FR"/>
              </w:rPr>
              <w:t>n</w:t>
            </w:r>
            <w:r w:rsidRPr="004D313A">
              <w:rPr>
                <w:rFonts w:ascii="Times New Roman" w:eastAsia="Arial" w:hAnsi="Times New Roman"/>
                <w:spacing w:val="3"/>
                <w:sz w:val="16"/>
                <w:szCs w:val="16"/>
                <w:lang w:val="fr-FR"/>
              </w:rPr>
              <w:t>s</w:t>
            </w:r>
            <w:r w:rsidRPr="004D313A">
              <w:rPr>
                <w:rFonts w:ascii="Times New Roman" w:eastAsia="Arial" w:hAnsi="Times New Roman"/>
                <w:sz w:val="16"/>
                <w:szCs w:val="16"/>
                <w:lang w:val="fr-FR"/>
              </w:rPr>
              <w:t>,</w:t>
            </w:r>
            <w:r w:rsidRPr="004D313A">
              <w:rPr>
                <w:rFonts w:ascii="Times New Roman" w:eastAsia="Arial" w:hAnsi="Times New Roman"/>
                <w:spacing w:val="7"/>
                <w:sz w:val="16"/>
                <w:szCs w:val="16"/>
                <w:lang w:val="fr-FR"/>
              </w:rPr>
              <w:t xml:space="preserve"> </w:t>
            </w:r>
            <w:r w:rsidRPr="004D313A">
              <w:rPr>
                <w:rFonts w:ascii="Times New Roman" w:eastAsia="Arial" w:hAnsi="Times New Roman"/>
                <w:spacing w:val="3"/>
                <w:w w:val="105"/>
                <w:sz w:val="16"/>
                <w:szCs w:val="16"/>
                <w:lang w:val="fr-FR"/>
              </w:rPr>
              <w:t>d</w:t>
            </w:r>
            <w:r w:rsidRPr="004D313A">
              <w:rPr>
                <w:rFonts w:ascii="Times New Roman" w:eastAsia="Arial" w:hAnsi="Times New Roman"/>
                <w:w w:val="105"/>
                <w:sz w:val="16"/>
                <w:szCs w:val="16"/>
                <w:lang w:val="fr-FR"/>
              </w:rPr>
              <w:t>o</w:t>
            </w:r>
            <w:r w:rsidRPr="004D313A">
              <w:rPr>
                <w:rFonts w:ascii="Times New Roman" w:eastAsia="Arial" w:hAnsi="Times New Roman"/>
                <w:spacing w:val="-4"/>
                <w:sz w:val="16"/>
                <w:szCs w:val="16"/>
                <w:lang w:val="fr-FR"/>
              </w:rPr>
              <w:t>n</w:t>
            </w:r>
            <w:r w:rsidRPr="004D313A">
              <w:rPr>
                <w:rFonts w:ascii="Times New Roman" w:eastAsia="Arial" w:hAnsi="Times New Roman"/>
                <w:sz w:val="16"/>
                <w:szCs w:val="16"/>
                <w:lang w:val="fr-FR"/>
              </w:rPr>
              <w:t>s</w:t>
            </w:r>
            <w:r w:rsidRPr="004D313A">
              <w:rPr>
                <w:rFonts w:ascii="Times New Roman" w:eastAsia="Arial" w:hAnsi="Times New Roman"/>
                <w:spacing w:val="10"/>
                <w:sz w:val="16"/>
                <w:szCs w:val="16"/>
                <w:lang w:val="fr-FR"/>
              </w:rPr>
              <w:t xml:space="preserve"> </w:t>
            </w:r>
            <w:r w:rsidRPr="004D313A">
              <w:rPr>
                <w:rFonts w:ascii="Times New Roman" w:eastAsia="Arial" w:hAnsi="Times New Roman"/>
                <w:spacing w:val="8"/>
                <w:sz w:val="16"/>
                <w:szCs w:val="16"/>
                <w:lang w:val="fr-FR"/>
              </w:rPr>
              <w:t>m</w:t>
            </w:r>
            <w:r w:rsidRPr="004D313A">
              <w:rPr>
                <w:rFonts w:ascii="Times New Roman" w:eastAsia="Arial" w:hAnsi="Times New Roman"/>
                <w:spacing w:val="3"/>
                <w:sz w:val="16"/>
                <w:szCs w:val="16"/>
                <w:lang w:val="fr-FR"/>
              </w:rPr>
              <w:t>a</w:t>
            </w:r>
            <w:r w:rsidRPr="004D313A">
              <w:rPr>
                <w:rFonts w:ascii="Times New Roman" w:eastAsia="Arial" w:hAnsi="Times New Roman"/>
                <w:spacing w:val="-4"/>
                <w:sz w:val="16"/>
                <w:szCs w:val="16"/>
                <w:lang w:val="fr-FR"/>
              </w:rPr>
              <w:t>nu</w:t>
            </w:r>
            <w:r w:rsidRPr="004D313A">
              <w:rPr>
                <w:rFonts w:ascii="Times New Roman" w:eastAsia="Arial" w:hAnsi="Times New Roman"/>
                <w:spacing w:val="3"/>
                <w:sz w:val="16"/>
                <w:szCs w:val="16"/>
                <w:lang w:val="fr-FR"/>
              </w:rPr>
              <w:t>e</w:t>
            </w:r>
            <w:r w:rsidRPr="004D313A">
              <w:rPr>
                <w:rFonts w:ascii="Times New Roman" w:eastAsia="Arial" w:hAnsi="Times New Roman"/>
                <w:spacing w:val="-2"/>
                <w:sz w:val="16"/>
                <w:szCs w:val="16"/>
                <w:lang w:val="fr-FR"/>
              </w:rPr>
              <w:t>l</w:t>
            </w:r>
            <w:r w:rsidRPr="004D313A">
              <w:rPr>
                <w:rFonts w:ascii="Times New Roman" w:eastAsia="Arial" w:hAnsi="Times New Roman"/>
                <w:sz w:val="16"/>
                <w:szCs w:val="16"/>
                <w:lang w:val="fr-FR"/>
              </w:rPr>
              <w:t>s</w:t>
            </w:r>
            <w:r w:rsidRPr="004D313A">
              <w:rPr>
                <w:rFonts w:ascii="Times New Roman" w:eastAsia="Arial" w:hAnsi="Times New Roman"/>
                <w:spacing w:val="36"/>
                <w:sz w:val="16"/>
                <w:szCs w:val="16"/>
                <w:lang w:val="fr-FR"/>
              </w:rPr>
              <w:t xml:space="preserve"> </w:t>
            </w:r>
            <w:r w:rsidRPr="004D313A">
              <w:rPr>
                <w:rFonts w:ascii="Times New Roman" w:eastAsia="Arial" w:hAnsi="Times New Roman"/>
                <w:spacing w:val="3"/>
                <w:sz w:val="16"/>
                <w:szCs w:val="16"/>
                <w:lang w:val="fr-FR"/>
              </w:rPr>
              <w:t>o</w:t>
            </w:r>
            <w:r w:rsidRPr="004D313A">
              <w:rPr>
                <w:rFonts w:ascii="Times New Roman" w:eastAsia="Arial" w:hAnsi="Times New Roman"/>
                <w:sz w:val="16"/>
                <w:szCs w:val="16"/>
                <w:lang w:val="fr-FR"/>
              </w:rPr>
              <w:t>u</w:t>
            </w:r>
            <w:r w:rsidRPr="004D313A">
              <w:rPr>
                <w:rFonts w:ascii="Times New Roman" w:eastAsia="Arial" w:hAnsi="Times New Roman"/>
                <w:spacing w:val="10"/>
                <w:sz w:val="16"/>
                <w:szCs w:val="16"/>
                <w:lang w:val="fr-FR"/>
              </w:rPr>
              <w:t xml:space="preserve"> </w:t>
            </w:r>
            <w:r w:rsidRPr="004D313A">
              <w:rPr>
                <w:rFonts w:ascii="Times New Roman" w:eastAsia="Arial" w:hAnsi="Times New Roman"/>
                <w:spacing w:val="-2"/>
                <w:w w:val="105"/>
                <w:sz w:val="16"/>
                <w:szCs w:val="16"/>
                <w:lang w:val="fr-FR"/>
              </w:rPr>
              <w:t>l</w:t>
            </w:r>
            <w:r w:rsidRPr="004D313A">
              <w:rPr>
                <w:rFonts w:ascii="Times New Roman" w:eastAsia="Arial" w:hAnsi="Times New Roman"/>
                <w:spacing w:val="3"/>
                <w:w w:val="105"/>
                <w:sz w:val="16"/>
                <w:szCs w:val="16"/>
                <w:lang w:val="fr-FR"/>
              </w:rPr>
              <w:t>eg</w:t>
            </w:r>
            <w:r w:rsidRPr="004D313A">
              <w:rPr>
                <w:rFonts w:ascii="Times New Roman" w:eastAsia="Arial" w:hAnsi="Times New Roman"/>
                <w:w w:val="105"/>
                <w:sz w:val="16"/>
                <w:szCs w:val="16"/>
                <w:lang w:val="fr-FR"/>
              </w:rPr>
              <w:t>s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901AD" w14:textId="77777777" w:rsidR="004D313A" w:rsidRPr="00F83BA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21CDF" w14:textId="77777777" w:rsidR="004D313A" w:rsidRPr="00F83BA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A5461" w14:textId="77777777" w:rsidR="004D313A" w:rsidRPr="00F83BA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</w:tr>
      <w:tr w:rsidR="004D313A" w:rsidRPr="004D313A" w14:paraId="624543C9" w14:textId="77777777" w:rsidTr="002F1995">
        <w:trPr>
          <w:trHeight w:val="340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8EB96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4D313A">
              <w:rPr>
                <w:rFonts w:ascii="Times New Roman" w:eastAsia="Arial" w:hAnsi="Times New Roman"/>
                <w:b/>
                <w:bCs/>
                <w:spacing w:val="1"/>
                <w:sz w:val="16"/>
                <w:szCs w:val="16"/>
                <w:lang w:val="fr-FR"/>
              </w:rPr>
              <w:t>65 – Autres charges de gestion courante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2B2CF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27675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73661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DF2D7" w14:textId="77777777" w:rsidR="004D313A" w:rsidRPr="004D313A" w:rsidRDefault="00B82DDD" w:rsidP="004D313A">
            <w:pPr>
              <w:spacing w:after="0" w:line="240" w:lineRule="auto"/>
              <w:rPr>
                <w:rFonts w:ascii="Times New Roman" w:eastAsia="Arial" w:hAnsi="Times New Roman"/>
                <w:sz w:val="16"/>
                <w:szCs w:val="16"/>
              </w:rPr>
            </w:pPr>
            <w:r w:rsidRPr="004D313A">
              <w:rPr>
                <w:rFonts w:ascii="Times New Roman" w:eastAsia="Arial" w:hAnsi="Times New Roman"/>
                <w:b/>
                <w:bCs/>
                <w:spacing w:val="3"/>
                <w:sz w:val="16"/>
                <w:szCs w:val="16"/>
              </w:rPr>
              <w:t>7</w:t>
            </w:r>
            <w:r w:rsidRPr="004D313A">
              <w:rPr>
                <w:rFonts w:ascii="Times New Roman" w:eastAsia="Arial" w:hAnsi="Times New Roman"/>
                <w:b/>
                <w:bCs/>
                <w:sz w:val="16"/>
                <w:szCs w:val="16"/>
              </w:rPr>
              <w:t>6</w:t>
            </w:r>
            <w:r w:rsidRPr="004D313A">
              <w:rPr>
                <w:rFonts w:ascii="Times New Roman" w:eastAsia="Arial" w:hAnsi="Times New Roman"/>
                <w:b/>
                <w:bCs/>
                <w:spacing w:val="10"/>
                <w:sz w:val="16"/>
                <w:szCs w:val="16"/>
              </w:rPr>
              <w:t xml:space="preserve"> </w:t>
            </w:r>
            <w:r w:rsidRPr="004D313A">
              <w:rPr>
                <w:rFonts w:ascii="Times New Roman" w:eastAsia="Arial" w:hAnsi="Times New Roman"/>
                <w:b/>
                <w:bCs/>
                <w:spacing w:val="1"/>
                <w:sz w:val="16"/>
                <w:szCs w:val="16"/>
                <w:lang w:val="fr-FR"/>
              </w:rPr>
              <w:t>–</w:t>
            </w:r>
            <w:r w:rsidRPr="004D313A">
              <w:rPr>
                <w:rFonts w:ascii="Times New Roman" w:eastAsia="Arial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13A">
              <w:rPr>
                <w:rFonts w:ascii="Times New Roman" w:eastAsia="Arial" w:hAnsi="Times New Roman"/>
                <w:b/>
                <w:bCs/>
                <w:spacing w:val="2"/>
                <w:sz w:val="16"/>
                <w:szCs w:val="16"/>
              </w:rPr>
              <w:t>P</w:t>
            </w:r>
            <w:r w:rsidRPr="004D313A">
              <w:rPr>
                <w:rFonts w:ascii="Times New Roman" w:eastAsia="Arial" w:hAnsi="Times New Roman"/>
                <w:b/>
                <w:bCs/>
                <w:spacing w:val="4"/>
                <w:sz w:val="16"/>
                <w:szCs w:val="16"/>
              </w:rPr>
              <w:t>r</w:t>
            </w:r>
            <w:r w:rsidRPr="004D313A">
              <w:rPr>
                <w:rFonts w:ascii="Times New Roman" w:eastAsia="Arial" w:hAnsi="Times New Roman"/>
                <w:b/>
                <w:bCs/>
                <w:spacing w:val="3"/>
                <w:sz w:val="16"/>
                <w:szCs w:val="16"/>
              </w:rPr>
              <w:t>odu</w:t>
            </w:r>
            <w:r w:rsidRPr="004D313A">
              <w:rPr>
                <w:rFonts w:ascii="Times New Roman" w:eastAsia="Arial" w:hAnsi="Times New Roman"/>
                <w:b/>
                <w:bCs/>
                <w:spacing w:val="-2"/>
                <w:sz w:val="16"/>
                <w:szCs w:val="16"/>
              </w:rPr>
              <w:t>it</w:t>
            </w:r>
            <w:r w:rsidRPr="004D313A">
              <w:rPr>
                <w:rFonts w:ascii="Times New Roman" w:eastAsia="Arial" w:hAnsi="Times New Roman"/>
                <w:b/>
                <w:bCs/>
                <w:sz w:val="16"/>
                <w:szCs w:val="16"/>
              </w:rPr>
              <w:t>s</w:t>
            </w:r>
            <w:proofErr w:type="spellEnd"/>
            <w:r w:rsidRPr="004D313A">
              <w:rPr>
                <w:rFonts w:ascii="Times New Roman" w:eastAsia="Arial" w:hAnsi="Times New Roman"/>
                <w:b/>
                <w:bCs/>
                <w:sz w:val="16"/>
                <w:szCs w:val="16"/>
              </w:rPr>
              <w:t xml:space="preserve"> </w:t>
            </w:r>
            <w:r w:rsidRPr="004D313A">
              <w:rPr>
                <w:rFonts w:ascii="Times New Roman" w:eastAsia="Arial" w:hAnsi="Times New Roman"/>
                <w:b/>
                <w:bCs/>
                <w:spacing w:val="-2"/>
                <w:w w:val="105"/>
                <w:sz w:val="16"/>
                <w:szCs w:val="16"/>
              </w:rPr>
              <w:t>fi</w:t>
            </w:r>
            <w:r w:rsidRPr="004D313A">
              <w:rPr>
                <w:rFonts w:ascii="Times New Roman" w:eastAsia="Arial" w:hAnsi="Times New Roman"/>
                <w:b/>
                <w:bCs/>
                <w:spacing w:val="3"/>
                <w:w w:val="105"/>
                <w:sz w:val="16"/>
                <w:szCs w:val="16"/>
              </w:rPr>
              <w:t>nanc</w:t>
            </w:r>
            <w:r w:rsidRPr="004D313A">
              <w:rPr>
                <w:rFonts w:ascii="Times New Roman" w:eastAsia="Arial" w:hAnsi="Times New Roman"/>
                <w:b/>
                <w:bCs/>
                <w:spacing w:val="-2"/>
                <w:w w:val="105"/>
                <w:sz w:val="16"/>
                <w:szCs w:val="16"/>
              </w:rPr>
              <w:t>i</w:t>
            </w:r>
            <w:r w:rsidRPr="004D313A">
              <w:rPr>
                <w:rFonts w:ascii="Times New Roman" w:eastAsia="Arial" w:hAnsi="Times New Roman"/>
                <w:b/>
                <w:bCs/>
                <w:spacing w:val="3"/>
                <w:w w:val="105"/>
                <w:sz w:val="16"/>
                <w:szCs w:val="16"/>
              </w:rPr>
              <w:t>e</w:t>
            </w:r>
            <w:r w:rsidRPr="004D313A">
              <w:rPr>
                <w:rFonts w:ascii="Times New Roman" w:eastAsia="Arial" w:hAnsi="Times New Roman"/>
                <w:b/>
                <w:bCs/>
                <w:spacing w:val="4"/>
                <w:w w:val="105"/>
                <w:sz w:val="16"/>
                <w:szCs w:val="16"/>
              </w:rPr>
              <w:t>r</w:t>
            </w:r>
            <w:r w:rsidRPr="004D313A">
              <w:rPr>
                <w:rFonts w:ascii="Times New Roman" w:eastAsia="Arial" w:hAnsi="Times New Roman"/>
                <w:b/>
                <w:bCs/>
                <w:w w:val="105"/>
                <w:sz w:val="16"/>
                <w:szCs w:val="16"/>
              </w:rPr>
              <w:t>s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A0682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8925A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35A8A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</w:tr>
      <w:tr w:rsidR="004D313A" w:rsidRPr="004D313A" w14:paraId="1485CC47" w14:textId="77777777" w:rsidTr="002F1995">
        <w:trPr>
          <w:trHeight w:val="340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66631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4D313A">
              <w:rPr>
                <w:rFonts w:ascii="Times New Roman" w:eastAsia="Arial" w:hAnsi="Times New Roman"/>
                <w:b/>
                <w:bCs/>
                <w:spacing w:val="1"/>
                <w:sz w:val="16"/>
                <w:szCs w:val="16"/>
                <w:lang w:val="fr-FR"/>
              </w:rPr>
              <w:t>66 – Charges financières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B160E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9F006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A0753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7B96B" w14:textId="77777777" w:rsidR="004D313A" w:rsidRPr="004D313A" w:rsidRDefault="00B82DDD" w:rsidP="004D313A">
            <w:pPr>
              <w:spacing w:after="0" w:line="240" w:lineRule="auto"/>
              <w:rPr>
                <w:rFonts w:ascii="Times New Roman" w:eastAsia="Arial" w:hAnsi="Times New Roman"/>
                <w:sz w:val="16"/>
                <w:szCs w:val="16"/>
                <w:lang w:val="fr-FR"/>
              </w:rPr>
            </w:pPr>
            <w:r w:rsidRPr="004D313A">
              <w:rPr>
                <w:rFonts w:ascii="Times New Roman" w:eastAsia="Arial" w:hAnsi="Times New Roman"/>
                <w:b/>
                <w:bCs/>
                <w:spacing w:val="3"/>
                <w:sz w:val="16"/>
                <w:szCs w:val="16"/>
              </w:rPr>
              <w:t>7</w:t>
            </w:r>
            <w:r w:rsidRPr="004D313A">
              <w:rPr>
                <w:rFonts w:ascii="Times New Roman" w:eastAsia="Arial" w:hAnsi="Times New Roman"/>
                <w:b/>
                <w:bCs/>
                <w:sz w:val="16"/>
                <w:szCs w:val="16"/>
              </w:rPr>
              <w:t>7</w:t>
            </w:r>
            <w:r w:rsidRPr="004D313A">
              <w:rPr>
                <w:rFonts w:ascii="Times New Roman" w:eastAsia="Arial" w:hAnsi="Times New Roman"/>
                <w:b/>
                <w:bCs/>
                <w:spacing w:val="10"/>
                <w:sz w:val="16"/>
                <w:szCs w:val="16"/>
              </w:rPr>
              <w:t xml:space="preserve"> </w:t>
            </w:r>
            <w:r w:rsidRPr="004D313A">
              <w:rPr>
                <w:rFonts w:ascii="Times New Roman" w:eastAsia="Arial" w:hAnsi="Times New Roman"/>
                <w:b/>
                <w:bCs/>
                <w:spacing w:val="1"/>
                <w:sz w:val="16"/>
                <w:szCs w:val="16"/>
                <w:lang w:val="fr-FR"/>
              </w:rPr>
              <w:t>–</w:t>
            </w:r>
            <w:r w:rsidRPr="004D313A">
              <w:rPr>
                <w:rFonts w:ascii="Times New Roman" w:eastAsia="Arial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13A">
              <w:rPr>
                <w:rFonts w:ascii="Times New Roman" w:eastAsia="Arial" w:hAnsi="Times New Roman"/>
                <w:b/>
                <w:bCs/>
                <w:spacing w:val="2"/>
                <w:sz w:val="16"/>
                <w:szCs w:val="16"/>
              </w:rPr>
              <w:t>P</w:t>
            </w:r>
            <w:r w:rsidRPr="004D313A">
              <w:rPr>
                <w:rFonts w:ascii="Times New Roman" w:eastAsia="Arial" w:hAnsi="Times New Roman"/>
                <w:b/>
                <w:bCs/>
                <w:spacing w:val="4"/>
                <w:sz w:val="16"/>
                <w:szCs w:val="16"/>
              </w:rPr>
              <w:t>r</w:t>
            </w:r>
            <w:r w:rsidRPr="004D313A">
              <w:rPr>
                <w:rFonts w:ascii="Times New Roman" w:eastAsia="Arial" w:hAnsi="Times New Roman"/>
                <w:b/>
                <w:bCs/>
                <w:spacing w:val="3"/>
                <w:sz w:val="16"/>
                <w:szCs w:val="16"/>
              </w:rPr>
              <w:t>odu</w:t>
            </w:r>
            <w:r w:rsidRPr="004D313A">
              <w:rPr>
                <w:rFonts w:ascii="Times New Roman" w:eastAsia="Arial" w:hAnsi="Times New Roman"/>
                <w:b/>
                <w:bCs/>
                <w:spacing w:val="-2"/>
                <w:sz w:val="16"/>
                <w:szCs w:val="16"/>
              </w:rPr>
              <w:t>it</w:t>
            </w:r>
            <w:r w:rsidRPr="004D313A">
              <w:rPr>
                <w:rFonts w:ascii="Times New Roman" w:eastAsia="Arial" w:hAnsi="Times New Roman"/>
                <w:b/>
                <w:bCs/>
                <w:sz w:val="16"/>
                <w:szCs w:val="16"/>
              </w:rPr>
              <w:t>s</w:t>
            </w:r>
            <w:proofErr w:type="spellEnd"/>
            <w:r w:rsidRPr="004D313A">
              <w:rPr>
                <w:rFonts w:ascii="Times New Roman" w:eastAsia="Arial" w:hAnsi="Times New Roman"/>
                <w:b/>
                <w:bCs/>
                <w:spacing w:val="29"/>
                <w:sz w:val="16"/>
                <w:szCs w:val="16"/>
              </w:rPr>
              <w:t xml:space="preserve"> </w:t>
            </w:r>
            <w:proofErr w:type="spellStart"/>
            <w:r w:rsidRPr="004D313A">
              <w:rPr>
                <w:rFonts w:ascii="Times New Roman" w:eastAsia="Arial" w:hAnsi="Times New Roman"/>
                <w:b/>
                <w:bCs/>
                <w:spacing w:val="3"/>
                <w:w w:val="105"/>
                <w:sz w:val="16"/>
                <w:szCs w:val="16"/>
              </w:rPr>
              <w:t>excep</w:t>
            </w:r>
            <w:r w:rsidRPr="004D313A">
              <w:rPr>
                <w:rFonts w:ascii="Times New Roman" w:eastAsia="Arial" w:hAnsi="Times New Roman"/>
                <w:b/>
                <w:bCs/>
                <w:spacing w:val="-2"/>
                <w:w w:val="105"/>
                <w:sz w:val="16"/>
                <w:szCs w:val="16"/>
              </w:rPr>
              <w:t>ti</w:t>
            </w:r>
            <w:r w:rsidRPr="004D313A">
              <w:rPr>
                <w:rFonts w:ascii="Times New Roman" w:eastAsia="Arial" w:hAnsi="Times New Roman"/>
                <w:b/>
                <w:bCs/>
                <w:spacing w:val="3"/>
                <w:w w:val="105"/>
                <w:sz w:val="16"/>
                <w:szCs w:val="16"/>
              </w:rPr>
              <w:t>onne</w:t>
            </w:r>
            <w:r w:rsidRPr="004D313A">
              <w:rPr>
                <w:rFonts w:ascii="Times New Roman" w:eastAsia="Arial" w:hAnsi="Times New Roman"/>
                <w:b/>
                <w:bCs/>
                <w:spacing w:val="-2"/>
                <w:w w:val="105"/>
                <w:sz w:val="16"/>
                <w:szCs w:val="16"/>
              </w:rPr>
              <w:t>l</w:t>
            </w:r>
            <w:r w:rsidRPr="004D313A">
              <w:rPr>
                <w:rFonts w:ascii="Times New Roman" w:eastAsia="Arial" w:hAnsi="Times New Roman"/>
                <w:b/>
                <w:bCs/>
                <w:w w:val="105"/>
                <w:sz w:val="16"/>
                <w:szCs w:val="16"/>
              </w:rPr>
              <w:t>s</w:t>
            </w:r>
            <w:proofErr w:type="spellEnd"/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1158A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4168A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189F1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</w:tr>
      <w:tr w:rsidR="004D313A" w:rsidRPr="002A7644" w14:paraId="031E6C67" w14:textId="77777777" w:rsidTr="002F1995">
        <w:trPr>
          <w:trHeight w:val="340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A7EA8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4D313A">
              <w:rPr>
                <w:rFonts w:ascii="Times New Roman" w:eastAsia="Arial" w:hAnsi="Times New Roman"/>
                <w:b/>
                <w:bCs/>
                <w:spacing w:val="1"/>
                <w:sz w:val="16"/>
                <w:szCs w:val="16"/>
                <w:lang w:val="fr-FR"/>
              </w:rPr>
              <w:t>67 – Charges exceptionnelles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9DC16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CDE94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3C282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9E0E6" w14:textId="77777777" w:rsidR="004D313A" w:rsidRPr="004D313A" w:rsidRDefault="007970CA" w:rsidP="004D313A">
            <w:pPr>
              <w:spacing w:after="0" w:line="240" w:lineRule="auto"/>
              <w:rPr>
                <w:rFonts w:ascii="Times New Roman" w:eastAsia="Arial" w:hAnsi="Times New Roman"/>
                <w:sz w:val="16"/>
                <w:szCs w:val="16"/>
                <w:lang w:val="fr-FR"/>
              </w:rPr>
            </w:pPr>
            <w:r w:rsidRPr="004D313A">
              <w:rPr>
                <w:rFonts w:ascii="Times New Roman" w:eastAsia="Arial" w:hAnsi="Times New Roman"/>
                <w:b/>
                <w:bCs/>
                <w:spacing w:val="3"/>
                <w:sz w:val="16"/>
                <w:szCs w:val="16"/>
                <w:lang w:val="fr-FR"/>
              </w:rPr>
              <w:t>7</w:t>
            </w:r>
            <w:r w:rsidRPr="004D313A">
              <w:rPr>
                <w:rFonts w:ascii="Times New Roman" w:eastAsia="Arial" w:hAnsi="Times New Roman"/>
                <w:b/>
                <w:bCs/>
                <w:sz w:val="16"/>
                <w:szCs w:val="16"/>
                <w:lang w:val="fr-FR"/>
              </w:rPr>
              <w:t>8</w:t>
            </w:r>
            <w:r w:rsidRPr="004D313A">
              <w:rPr>
                <w:rFonts w:ascii="Times New Roman" w:eastAsia="Arial" w:hAnsi="Times New Roman"/>
                <w:b/>
                <w:bCs/>
                <w:spacing w:val="10"/>
                <w:sz w:val="16"/>
                <w:szCs w:val="16"/>
                <w:lang w:val="fr-FR"/>
              </w:rPr>
              <w:t xml:space="preserve"> </w:t>
            </w:r>
            <w:r w:rsidRPr="004D313A">
              <w:rPr>
                <w:rFonts w:ascii="Times New Roman" w:eastAsia="Arial" w:hAnsi="Times New Roman"/>
                <w:b/>
                <w:bCs/>
                <w:spacing w:val="1"/>
                <w:sz w:val="16"/>
                <w:szCs w:val="16"/>
                <w:lang w:val="fr-FR"/>
              </w:rPr>
              <w:t>–</w:t>
            </w:r>
            <w:r w:rsidRPr="004D313A">
              <w:rPr>
                <w:rFonts w:ascii="Times New Roman" w:eastAsia="Arial" w:hAnsi="Times New Roman"/>
                <w:b/>
                <w:bCs/>
                <w:spacing w:val="7"/>
                <w:sz w:val="16"/>
                <w:szCs w:val="16"/>
                <w:lang w:val="fr-FR"/>
              </w:rPr>
              <w:t xml:space="preserve"> </w:t>
            </w:r>
            <w:r w:rsidRPr="004D313A">
              <w:rPr>
                <w:rFonts w:ascii="Times New Roman" w:eastAsia="Arial" w:hAnsi="Times New Roman"/>
                <w:b/>
                <w:bCs/>
                <w:spacing w:val="-5"/>
                <w:sz w:val="16"/>
                <w:szCs w:val="16"/>
                <w:lang w:val="fr-FR"/>
              </w:rPr>
              <w:t>R</w:t>
            </w:r>
            <w:r w:rsidRPr="004D313A">
              <w:rPr>
                <w:rFonts w:ascii="Times New Roman" w:eastAsia="Arial" w:hAnsi="Times New Roman"/>
                <w:b/>
                <w:bCs/>
                <w:spacing w:val="3"/>
                <w:sz w:val="16"/>
                <w:szCs w:val="16"/>
                <w:lang w:val="fr-FR"/>
              </w:rPr>
              <w:t>essou</w:t>
            </w:r>
            <w:r w:rsidRPr="004D313A">
              <w:rPr>
                <w:rFonts w:ascii="Times New Roman" w:eastAsia="Arial" w:hAnsi="Times New Roman"/>
                <w:b/>
                <w:bCs/>
                <w:spacing w:val="4"/>
                <w:sz w:val="16"/>
                <w:szCs w:val="16"/>
                <w:lang w:val="fr-FR"/>
              </w:rPr>
              <w:t>r</w:t>
            </w:r>
            <w:r w:rsidRPr="004D313A">
              <w:rPr>
                <w:rFonts w:ascii="Times New Roman" w:eastAsia="Arial" w:hAnsi="Times New Roman"/>
                <w:b/>
                <w:bCs/>
                <w:spacing w:val="3"/>
                <w:sz w:val="16"/>
                <w:szCs w:val="16"/>
                <w:lang w:val="fr-FR"/>
              </w:rPr>
              <w:t>ce</w:t>
            </w:r>
            <w:r w:rsidRPr="004D313A">
              <w:rPr>
                <w:rFonts w:ascii="Times New Roman" w:eastAsia="Arial" w:hAnsi="Times New Roman"/>
                <w:b/>
                <w:bCs/>
                <w:sz w:val="16"/>
                <w:szCs w:val="16"/>
                <w:lang w:val="fr-FR"/>
              </w:rPr>
              <w:t xml:space="preserve">s </w:t>
            </w:r>
            <w:r w:rsidRPr="004D313A">
              <w:rPr>
                <w:rFonts w:ascii="Times New Roman" w:eastAsia="Arial" w:hAnsi="Times New Roman"/>
                <w:b/>
                <w:bCs/>
                <w:spacing w:val="3"/>
                <w:sz w:val="16"/>
                <w:szCs w:val="16"/>
                <w:lang w:val="fr-FR"/>
              </w:rPr>
              <w:t>no</w:t>
            </w:r>
            <w:r w:rsidRPr="004D313A">
              <w:rPr>
                <w:rFonts w:ascii="Times New Roman" w:eastAsia="Arial" w:hAnsi="Times New Roman"/>
                <w:b/>
                <w:bCs/>
                <w:sz w:val="16"/>
                <w:szCs w:val="16"/>
                <w:lang w:val="fr-FR"/>
              </w:rPr>
              <w:t>n</w:t>
            </w:r>
            <w:r w:rsidRPr="004D313A">
              <w:rPr>
                <w:rFonts w:ascii="Times New Roman" w:eastAsia="Arial" w:hAnsi="Times New Roman"/>
                <w:b/>
                <w:bCs/>
                <w:spacing w:val="15"/>
                <w:sz w:val="16"/>
                <w:szCs w:val="16"/>
                <w:lang w:val="fr-FR"/>
              </w:rPr>
              <w:t xml:space="preserve"> </w:t>
            </w:r>
            <w:r w:rsidRPr="004D313A">
              <w:rPr>
                <w:rFonts w:ascii="Times New Roman" w:eastAsia="Arial" w:hAnsi="Times New Roman"/>
                <w:b/>
                <w:bCs/>
                <w:spacing w:val="3"/>
                <w:sz w:val="16"/>
                <w:szCs w:val="16"/>
                <w:lang w:val="fr-FR"/>
              </w:rPr>
              <w:t>u</w:t>
            </w:r>
            <w:r w:rsidRPr="004D313A">
              <w:rPr>
                <w:rFonts w:ascii="Times New Roman" w:eastAsia="Arial" w:hAnsi="Times New Roman"/>
                <w:b/>
                <w:bCs/>
                <w:spacing w:val="-2"/>
                <w:sz w:val="16"/>
                <w:szCs w:val="16"/>
                <w:lang w:val="fr-FR"/>
              </w:rPr>
              <w:t>tili</w:t>
            </w:r>
            <w:r w:rsidRPr="004D313A">
              <w:rPr>
                <w:rFonts w:ascii="Times New Roman" w:eastAsia="Arial" w:hAnsi="Times New Roman"/>
                <w:b/>
                <w:bCs/>
                <w:spacing w:val="3"/>
                <w:sz w:val="16"/>
                <w:szCs w:val="16"/>
                <w:lang w:val="fr-FR"/>
              </w:rPr>
              <w:t>sée</w:t>
            </w:r>
            <w:r w:rsidRPr="004D313A">
              <w:rPr>
                <w:rFonts w:ascii="Times New Roman" w:eastAsia="Arial" w:hAnsi="Times New Roman"/>
                <w:b/>
                <w:bCs/>
                <w:sz w:val="16"/>
                <w:szCs w:val="16"/>
                <w:lang w:val="fr-FR"/>
              </w:rPr>
              <w:t>s</w:t>
            </w:r>
            <w:r w:rsidRPr="004D313A">
              <w:rPr>
                <w:rFonts w:ascii="Times New Roman" w:eastAsia="Arial" w:hAnsi="Times New Roman"/>
                <w:b/>
                <w:bCs/>
                <w:spacing w:val="29"/>
                <w:sz w:val="16"/>
                <w:szCs w:val="16"/>
                <w:lang w:val="fr-FR"/>
              </w:rPr>
              <w:t xml:space="preserve"> </w:t>
            </w:r>
            <w:r w:rsidRPr="004D313A">
              <w:rPr>
                <w:rFonts w:ascii="Times New Roman" w:eastAsia="Arial" w:hAnsi="Times New Roman"/>
                <w:b/>
                <w:bCs/>
                <w:spacing w:val="3"/>
                <w:w w:val="105"/>
                <w:sz w:val="16"/>
                <w:szCs w:val="16"/>
                <w:lang w:val="fr-FR"/>
              </w:rPr>
              <w:t>d</w:t>
            </w:r>
            <w:r w:rsidRPr="004D313A">
              <w:rPr>
                <w:rFonts w:ascii="Times New Roman" w:eastAsia="Arial" w:hAnsi="Times New Roman"/>
                <w:b/>
                <w:bCs/>
                <w:spacing w:val="-2"/>
                <w:w w:val="105"/>
                <w:sz w:val="16"/>
                <w:szCs w:val="16"/>
                <w:lang w:val="fr-FR"/>
              </w:rPr>
              <w:t>’</w:t>
            </w:r>
            <w:r w:rsidRPr="004D313A">
              <w:rPr>
                <w:rFonts w:ascii="Times New Roman" w:eastAsia="Arial" w:hAnsi="Times New Roman"/>
                <w:b/>
                <w:bCs/>
                <w:spacing w:val="3"/>
                <w:w w:val="105"/>
                <w:sz w:val="16"/>
                <w:szCs w:val="16"/>
                <w:lang w:val="fr-FR"/>
              </w:rPr>
              <w:t>exe</w:t>
            </w:r>
            <w:r w:rsidRPr="004D313A">
              <w:rPr>
                <w:rFonts w:ascii="Times New Roman" w:eastAsia="Arial" w:hAnsi="Times New Roman"/>
                <w:b/>
                <w:bCs/>
                <w:spacing w:val="4"/>
                <w:w w:val="105"/>
                <w:sz w:val="16"/>
                <w:szCs w:val="16"/>
                <w:lang w:val="fr-FR"/>
              </w:rPr>
              <w:t>r</w:t>
            </w:r>
            <w:r w:rsidRPr="004D313A">
              <w:rPr>
                <w:rFonts w:ascii="Times New Roman" w:eastAsia="Arial" w:hAnsi="Times New Roman"/>
                <w:b/>
                <w:bCs/>
                <w:spacing w:val="3"/>
                <w:w w:val="105"/>
                <w:sz w:val="16"/>
                <w:szCs w:val="16"/>
                <w:lang w:val="fr-FR"/>
              </w:rPr>
              <w:t>c</w:t>
            </w:r>
            <w:r w:rsidRPr="004D313A">
              <w:rPr>
                <w:rFonts w:ascii="Times New Roman" w:eastAsia="Arial" w:hAnsi="Times New Roman"/>
                <w:b/>
                <w:bCs/>
                <w:spacing w:val="-2"/>
                <w:w w:val="105"/>
                <w:sz w:val="16"/>
                <w:szCs w:val="16"/>
                <w:lang w:val="fr-FR"/>
              </w:rPr>
              <w:t>i</w:t>
            </w:r>
            <w:r w:rsidRPr="004D313A">
              <w:rPr>
                <w:rFonts w:ascii="Times New Roman" w:eastAsia="Arial" w:hAnsi="Times New Roman"/>
                <w:b/>
                <w:bCs/>
                <w:spacing w:val="3"/>
                <w:w w:val="105"/>
                <w:sz w:val="16"/>
                <w:szCs w:val="16"/>
                <w:lang w:val="fr-FR"/>
              </w:rPr>
              <w:t>ce</w:t>
            </w:r>
            <w:r w:rsidRPr="004D313A">
              <w:rPr>
                <w:rFonts w:ascii="Times New Roman" w:eastAsia="Arial" w:hAnsi="Times New Roman"/>
                <w:b/>
                <w:bCs/>
                <w:w w:val="105"/>
                <w:sz w:val="16"/>
                <w:szCs w:val="16"/>
                <w:lang w:val="fr-FR"/>
              </w:rPr>
              <w:t xml:space="preserve">s </w:t>
            </w:r>
            <w:r w:rsidRPr="004D313A">
              <w:rPr>
                <w:rFonts w:ascii="Times New Roman" w:eastAsia="Arial" w:hAnsi="Times New Roman"/>
                <w:b/>
                <w:bCs/>
                <w:spacing w:val="3"/>
                <w:w w:val="105"/>
                <w:sz w:val="16"/>
                <w:szCs w:val="16"/>
                <w:lang w:val="fr-FR"/>
              </w:rPr>
              <w:t>an</w:t>
            </w:r>
            <w:r w:rsidRPr="004D313A">
              <w:rPr>
                <w:rFonts w:ascii="Times New Roman" w:eastAsia="Arial" w:hAnsi="Times New Roman"/>
                <w:b/>
                <w:bCs/>
                <w:spacing w:val="-2"/>
                <w:w w:val="105"/>
                <w:sz w:val="16"/>
                <w:szCs w:val="16"/>
                <w:lang w:val="fr-FR"/>
              </w:rPr>
              <w:t>t</w:t>
            </w:r>
            <w:r w:rsidRPr="004D313A">
              <w:rPr>
                <w:rFonts w:ascii="Times New Roman" w:eastAsia="Arial" w:hAnsi="Times New Roman"/>
                <w:b/>
                <w:bCs/>
                <w:spacing w:val="3"/>
                <w:w w:val="105"/>
                <w:sz w:val="16"/>
                <w:szCs w:val="16"/>
                <w:lang w:val="fr-FR"/>
              </w:rPr>
              <w:t>é</w:t>
            </w:r>
            <w:r w:rsidRPr="004D313A">
              <w:rPr>
                <w:rFonts w:ascii="Times New Roman" w:eastAsia="Arial" w:hAnsi="Times New Roman"/>
                <w:b/>
                <w:bCs/>
                <w:spacing w:val="4"/>
                <w:w w:val="105"/>
                <w:sz w:val="16"/>
                <w:szCs w:val="16"/>
                <w:lang w:val="fr-FR"/>
              </w:rPr>
              <w:t>r</w:t>
            </w:r>
            <w:r w:rsidRPr="004D313A">
              <w:rPr>
                <w:rFonts w:ascii="Times New Roman" w:eastAsia="Arial" w:hAnsi="Times New Roman"/>
                <w:b/>
                <w:bCs/>
                <w:spacing w:val="-2"/>
                <w:w w:val="105"/>
                <w:sz w:val="16"/>
                <w:szCs w:val="16"/>
                <w:lang w:val="fr-FR"/>
              </w:rPr>
              <w:t>i</w:t>
            </w:r>
            <w:r w:rsidRPr="004D313A">
              <w:rPr>
                <w:rFonts w:ascii="Times New Roman" w:eastAsia="Arial" w:hAnsi="Times New Roman"/>
                <w:b/>
                <w:bCs/>
                <w:spacing w:val="3"/>
                <w:w w:val="105"/>
                <w:sz w:val="16"/>
                <w:szCs w:val="16"/>
                <w:lang w:val="fr-FR"/>
              </w:rPr>
              <w:t>eu</w:t>
            </w:r>
            <w:r w:rsidRPr="004D313A">
              <w:rPr>
                <w:rFonts w:ascii="Times New Roman" w:eastAsia="Arial" w:hAnsi="Times New Roman"/>
                <w:b/>
                <w:bCs/>
                <w:spacing w:val="4"/>
                <w:w w:val="105"/>
                <w:sz w:val="16"/>
                <w:szCs w:val="16"/>
                <w:lang w:val="fr-FR"/>
              </w:rPr>
              <w:t>rs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5B212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D2033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91F31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</w:tr>
      <w:tr w:rsidR="004D313A" w:rsidRPr="004D313A" w14:paraId="7CBB3BE0" w14:textId="77777777" w:rsidTr="002F1995">
        <w:trPr>
          <w:trHeight w:val="340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1577A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4D313A">
              <w:rPr>
                <w:rFonts w:ascii="Times New Roman" w:eastAsia="Arial" w:hAnsi="Times New Roman"/>
                <w:b/>
                <w:bCs/>
                <w:spacing w:val="1"/>
                <w:sz w:val="16"/>
                <w:szCs w:val="16"/>
                <w:lang w:val="fr-FR"/>
              </w:rPr>
              <w:t xml:space="preserve">68 – </w:t>
            </w:r>
            <w:r w:rsidRPr="004D313A">
              <w:rPr>
                <w:rFonts w:ascii="Times New Roman" w:eastAsia="Arial" w:hAnsi="Times New Roman"/>
                <w:b/>
                <w:bCs/>
                <w:spacing w:val="1"/>
                <w:sz w:val="14"/>
                <w:szCs w:val="14"/>
                <w:lang w:val="fr-FR"/>
              </w:rPr>
              <w:t>Dotations d’amortissements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5B5AC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74381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5724B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E9D8F" w14:textId="77777777" w:rsidR="004D313A" w:rsidRPr="004D313A" w:rsidRDefault="004D313A" w:rsidP="004D313A">
            <w:pPr>
              <w:spacing w:after="0" w:line="240" w:lineRule="auto"/>
              <w:rPr>
                <w:rFonts w:ascii="Times New Roman" w:eastAsia="Arial" w:hAnsi="Times New Roman"/>
                <w:sz w:val="16"/>
                <w:szCs w:val="16"/>
                <w:lang w:val="fr-FR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F4986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45399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7FE14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</w:tr>
      <w:tr w:rsidR="004D313A" w:rsidRPr="004D313A" w14:paraId="107ABE3E" w14:textId="77777777" w:rsidTr="002F1995">
        <w:trPr>
          <w:trHeight w:val="340"/>
        </w:trPr>
        <w:tc>
          <w:tcPr>
            <w:tcW w:w="110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4EED2" w14:textId="77777777" w:rsidR="004D313A" w:rsidRPr="004D313A" w:rsidRDefault="004D313A" w:rsidP="004D313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val="fr-FR"/>
              </w:rPr>
            </w:pPr>
            <w:r w:rsidRPr="004D313A">
              <w:rPr>
                <w:rFonts w:ascii="Times New Roman" w:eastAsia="Arial" w:hAnsi="Times New Roman"/>
                <w:b/>
                <w:bCs/>
                <w:spacing w:val="-2"/>
                <w:lang w:val="fr-FR"/>
              </w:rPr>
              <w:t>Charges ind</w:t>
            </w:r>
            <w:r w:rsidRPr="004D313A">
              <w:rPr>
                <w:rFonts w:ascii="Times New Roman" w:eastAsia="Arial" w:hAnsi="Times New Roman"/>
                <w:b/>
                <w:bCs/>
                <w:lang w:val="fr-FR"/>
              </w:rPr>
              <w:t>i</w:t>
            </w:r>
            <w:r w:rsidRPr="004D313A">
              <w:rPr>
                <w:rFonts w:ascii="Times New Roman" w:eastAsia="Arial" w:hAnsi="Times New Roman"/>
                <w:b/>
                <w:bCs/>
                <w:spacing w:val="2"/>
                <w:lang w:val="fr-FR"/>
              </w:rPr>
              <w:t>r</w:t>
            </w:r>
            <w:r w:rsidRPr="004D313A">
              <w:rPr>
                <w:rFonts w:ascii="Times New Roman" w:eastAsia="Arial" w:hAnsi="Times New Roman"/>
                <w:b/>
                <w:bCs/>
                <w:spacing w:val="1"/>
                <w:lang w:val="fr-FR"/>
              </w:rPr>
              <w:t>ec</w:t>
            </w:r>
            <w:r w:rsidRPr="004D313A">
              <w:rPr>
                <w:rFonts w:ascii="Times New Roman" w:eastAsia="Arial" w:hAnsi="Times New Roman"/>
                <w:b/>
                <w:bCs/>
                <w:spacing w:val="-2"/>
                <w:lang w:val="fr-FR"/>
              </w:rPr>
              <w:t>t</w:t>
            </w:r>
            <w:r w:rsidRPr="004D313A">
              <w:rPr>
                <w:rFonts w:ascii="Times New Roman" w:eastAsia="Arial" w:hAnsi="Times New Roman"/>
                <w:b/>
                <w:bCs/>
                <w:spacing w:val="1"/>
                <w:lang w:val="fr-FR"/>
              </w:rPr>
              <w:t>e</w:t>
            </w:r>
            <w:r w:rsidRPr="004D313A">
              <w:rPr>
                <w:rFonts w:ascii="Times New Roman" w:eastAsia="Arial" w:hAnsi="Times New Roman"/>
                <w:b/>
                <w:bCs/>
                <w:lang w:val="fr-FR"/>
              </w:rPr>
              <w:t>s</w:t>
            </w:r>
          </w:p>
        </w:tc>
      </w:tr>
      <w:tr w:rsidR="004D313A" w:rsidRPr="004D313A" w14:paraId="2EBB3609" w14:textId="77777777" w:rsidTr="002F1995">
        <w:trPr>
          <w:trHeight w:val="340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0FCBB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4D313A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Charges fixes de fonctionnement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C7238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6917A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7EBEF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2F7E7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D4F14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F9D44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0FBDD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</w:tr>
      <w:tr w:rsidR="004D313A" w:rsidRPr="004D313A" w14:paraId="24F7620F" w14:textId="77777777" w:rsidTr="002F1995">
        <w:trPr>
          <w:trHeight w:val="340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4CE8F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4D313A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Frais financiers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5353E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85793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48A41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8B004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5391B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CAEBA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80152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</w:tr>
      <w:tr w:rsidR="004D313A" w:rsidRPr="004D313A" w14:paraId="61B4D952" w14:textId="77777777" w:rsidTr="002F1995">
        <w:trPr>
          <w:trHeight w:val="340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9A6ED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4D313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Autres</w:t>
            </w:r>
            <w:proofErr w:type="spellEnd"/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5A4E4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3B404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DDA97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7A43A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428F3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3D0FD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5442A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4D313A" w:rsidRPr="004D313A" w14:paraId="67B9934F" w14:textId="77777777" w:rsidTr="002F1995">
        <w:trPr>
          <w:trHeight w:val="340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2055D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D313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Total </w:t>
            </w:r>
            <w:proofErr w:type="spellStart"/>
            <w:r w:rsidRPr="004D313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général</w:t>
            </w:r>
            <w:proofErr w:type="spellEnd"/>
            <w:r w:rsidRPr="004D313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des charges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4B42D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0F1B3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52137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815DE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D313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Total </w:t>
            </w:r>
            <w:proofErr w:type="spellStart"/>
            <w:r w:rsidRPr="004D313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général</w:t>
            </w:r>
            <w:proofErr w:type="spellEnd"/>
            <w:r w:rsidRPr="004D313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des </w:t>
            </w:r>
            <w:proofErr w:type="spellStart"/>
            <w:r w:rsidRPr="004D313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produits</w:t>
            </w:r>
            <w:proofErr w:type="spellEnd"/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BCC26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3BA3A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C168A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4D313A" w:rsidRPr="004D313A" w14:paraId="3D2432EB" w14:textId="77777777" w:rsidTr="002F1995">
        <w:trPr>
          <w:trHeight w:val="340"/>
        </w:trPr>
        <w:tc>
          <w:tcPr>
            <w:tcW w:w="110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551C1C" w14:textId="77777777" w:rsidR="004D313A" w:rsidRPr="004D313A" w:rsidRDefault="004D313A" w:rsidP="004D313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4D313A">
              <w:rPr>
                <w:rFonts w:ascii="Times New Roman" w:eastAsia="Arial" w:hAnsi="Times New Roman"/>
                <w:b/>
                <w:bCs/>
                <w:spacing w:val="-2"/>
                <w:lang w:val="fr-FR"/>
              </w:rPr>
              <w:t>Contributions volontaires</w:t>
            </w:r>
          </w:p>
        </w:tc>
      </w:tr>
      <w:tr w:rsidR="004D313A" w:rsidRPr="004D313A" w14:paraId="190E25D1" w14:textId="77777777" w:rsidTr="002F1995">
        <w:trPr>
          <w:trHeight w:val="340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C2258F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4D313A">
              <w:rPr>
                <w:rFonts w:ascii="Times New Roman" w:eastAsia="Arial" w:hAnsi="Times New Roman"/>
                <w:b/>
                <w:bCs/>
                <w:spacing w:val="1"/>
                <w:sz w:val="16"/>
                <w:szCs w:val="16"/>
                <w:lang w:val="fr-FR"/>
              </w:rPr>
              <w:t>86 – Emploi des contributions volontaires en nature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279DAB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D85DDF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96090F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E63E25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4D313A">
              <w:rPr>
                <w:rFonts w:ascii="Times New Roman" w:eastAsia="Arial" w:hAnsi="Times New Roman"/>
                <w:b/>
                <w:bCs/>
                <w:spacing w:val="1"/>
                <w:sz w:val="16"/>
                <w:szCs w:val="16"/>
                <w:lang w:val="fr-FR"/>
              </w:rPr>
              <w:t>87 – Contributions volontaires en nature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EAE609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87C3E2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727C0F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</w:tr>
      <w:tr w:rsidR="004D313A" w:rsidRPr="004D313A" w14:paraId="56DB1123" w14:textId="77777777" w:rsidTr="002F1995">
        <w:trPr>
          <w:trHeight w:val="340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CD78A6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4D313A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Bénévolat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9A5B36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A9F777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8769B2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EEA6DC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4D313A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Bénévolat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840D8D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08CCF0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AAF08D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</w:tr>
      <w:tr w:rsidR="004D313A" w:rsidRPr="004D313A" w14:paraId="77573EBC" w14:textId="77777777" w:rsidTr="002F1995">
        <w:trPr>
          <w:trHeight w:val="340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2D433C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4D313A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Prestations en nature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790E44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252CC2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32D117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8C2531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4D313A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Prestations en nature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7B875D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04EE53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37C396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</w:tr>
      <w:tr w:rsidR="004D313A" w:rsidRPr="004D313A" w14:paraId="52C5D2A4" w14:textId="77777777" w:rsidTr="002F1995">
        <w:trPr>
          <w:trHeight w:val="340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0EAC34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4D313A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Dons en nature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F1351B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8F546E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A6D11B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B0EE26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  <w:r w:rsidRPr="004D313A"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  <w:t>Dons en nature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ACEC83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FA4D16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6C0342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</w:tr>
      <w:tr w:rsidR="004D313A" w:rsidRPr="004D313A" w14:paraId="49E82CF0" w14:textId="77777777" w:rsidTr="002F1995">
        <w:trPr>
          <w:trHeight w:val="340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2ECB5A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4D313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Total </w:t>
            </w:r>
            <w:proofErr w:type="spellStart"/>
            <w:r w:rsidRPr="004D313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général</w:t>
            </w:r>
            <w:proofErr w:type="spellEnd"/>
            <w:r w:rsidRPr="004D313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des charges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3BF324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EB95CD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DEBEA1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43E235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4D313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Total </w:t>
            </w:r>
            <w:proofErr w:type="spellStart"/>
            <w:r w:rsidRPr="004D313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général</w:t>
            </w:r>
            <w:proofErr w:type="spellEnd"/>
            <w:r w:rsidRPr="004D313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des </w:t>
            </w:r>
            <w:proofErr w:type="spellStart"/>
            <w:r w:rsidRPr="004D313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produits</w:t>
            </w:r>
            <w:proofErr w:type="spellEnd"/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49DC2E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908AC9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28EBBA" w14:textId="77777777" w:rsidR="004D313A" w:rsidRPr="004D313A" w:rsidRDefault="004D313A" w:rsidP="004D313A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  <w:lang w:val="fr-FR"/>
              </w:rPr>
            </w:pPr>
          </w:p>
        </w:tc>
      </w:tr>
    </w:tbl>
    <w:p w14:paraId="6B10E274" w14:textId="77777777" w:rsidR="00F16640" w:rsidRPr="004D313A" w:rsidRDefault="00A14AFB">
      <w:pPr>
        <w:spacing w:after="0" w:line="240" w:lineRule="auto"/>
        <w:ind w:left="254" w:right="-20"/>
        <w:rPr>
          <w:rFonts w:ascii="Times New Roman" w:eastAsia="Arial" w:hAnsi="Times New Roman"/>
          <w:sz w:val="12"/>
          <w:szCs w:val="12"/>
          <w:lang w:val="fr-FR"/>
        </w:rPr>
      </w:pPr>
      <w:r w:rsidRPr="004D313A">
        <w:rPr>
          <w:rFonts w:ascii="Times New Roman" w:eastAsia="Arial" w:hAnsi="Times New Roman"/>
          <w:spacing w:val="-9"/>
          <w:sz w:val="12"/>
          <w:szCs w:val="12"/>
          <w:lang w:val="fr-FR"/>
        </w:rPr>
        <w:t>N</w:t>
      </w:r>
      <w:r w:rsidRPr="004D313A">
        <w:rPr>
          <w:rFonts w:ascii="Times New Roman" w:eastAsia="Arial" w:hAnsi="Times New Roman"/>
          <w:sz w:val="12"/>
          <w:szCs w:val="12"/>
          <w:lang w:val="fr-FR"/>
        </w:rPr>
        <w:t>e</w:t>
      </w:r>
      <w:r w:rsidRPr="004D313A">
        <w:rPr>
          <w:rFonts w:ascii="Times New Roman" w:eastAsia="Arial" w:hAnsi="Times New Roman"/>
          <w:spacing w:val="2"/>
          <w:sz w:val="12"/>
          <w:szCs w:val="12"/>
          <w:lang w:val="fr-FR"/>
        </w:rPr>
        <w:t xml:space="preserve"> </w:t>
      </w:r>
      <w:r w:rsidRPr="004D313A">
        <w:rPr>
          <w:rFonts w:ascii="Times New Roman" w:eastAsia="Arial" w:hAnsi="Times New Roman"/>
          <w:spacing w:val="-3"/>
          <w:sz w:val="12"/>
          <w:szCs w:val="12"/>
          <w:lang w:val="fr-FR"/>
        </w:rPr>
        <w:t>p</w:t>
      </w:r>
      <w:r w:rsidRPr="004D313A">
        <w:rPr>
          <w:rFonts w:ascii="Times New Roman" w:eastAsia="Arial" w:hAnsi="Times New Roman"/>
          <w:spacing w:val="4"/>
          <w:sz w:val="12"/>
          <w:szCs w:val="12"/>
          <w:lang w:val="fr-FR"/>
        </w:rPr>
        <w:t>a</w:t>
      </w:r>
      <w:r w:rsidRPr="004D313A">
        <w:rPr>
          <w:rFonts w:ascii="Times New Roman" w:eastAsia="Arial" w:hAnsi="Times New Roman"/>
          <w:sz w:val="12"/>
          <w:szCs w:val="12"/>
          <w:lang w:val="fr-FR"/>
        </w:rPr>
        <w:t>s</w:t>
      </w:r>
      <w:r w:rsidRPr="004D313A">
        <w:rPr>
          <w:rFonts w:ascii="Times New Roman" w:eastAsia="Arial" w:hAnsi="Times New Roman"/>
          <w:spacing w:val="3"/>
          <w:sz w:val="12"/>
          <w:szCs w:val="12"/>
          <w:lang w:val="fr-FR"/>
        </w:rPr>
        <w:t xml:space="preserve"> </w:t>
      </w:r>
      <w:r w:rsidRPr="004D313A">
        <w:rPr>
          <w:rFonts w:ascii="Times New Roman" w:eastAsia="Arial" w:hAnsi="Times New Roman"/>
          <w:spacing w:val="1"/>
          <w:sz w:val="12"/>
          <w:szCs w:val="12"/>
          <w:lang w:val="fr-FR"/>
        </w:rPr>
        <w:t>i</w:t>
      </w:r>
      <w:r w:rsidRPr="004D313A">
        <w:rPr>
          <w:rFonts w:ascii="Times New Roman" w:eastAsia="Arial" w:hAnsi="Times New Roman"/>
          <w:spacing w:val="-3"/>
          <w:sz w:val="12"/>
          <w:szCs w:val="12"/>
          <w:lang w:val="fr-FR"/>
        </w:rPr>
        <w:t>nd</w:t>
      </w:r>
      <w:r w:rsidRPr="004D313A">
        <w:rPr>
          <w:rFonts w:ascii="Times New Roman" w:eastAsia="Arial" w:hAnsi="Times New Roman"/>
          <w:spacing w:val="1"/>
          <w:sz w:val="12"/>
          <w:szCs w:val="12"/>
          <w:lang w:val="fr-FR"/>
        </w:rPr>
        <w:t>i</w:t>
      </w:r>
      <w:r w:rsidRPr="004D313A">
        <w:rPr>
          <w:rFonts w:ascii="Times New Roman" w:eastAsia="Arial" w:hAnsi="Times New Roman"/>
          <w:spacing w:val="-3"/>
          <w:sz w:val="12"/>
          <w:szCs w:val="12"/>
          <w:lang w:val="fr-FR"/>
        </w:rPr>
        <w:t>que</w:t>
      </w:r>
      <w:r w:rsidRPr="004D313A">
        <w:rPr>
          <w:rFonts w:ascii="Times New Roman" w:eastAsia="Arial" w:hAnsi="Times New Roman"/>
          <w:sz w:val="12"/>
          <w:szCs w:val="12"/>
          <w:lang w:val="fr-FR"/>
        </w:rPr>
        <w:t>r</w:t>
      </w:r>
      <w:r w:rsidRPr="004D313A">
        <w:rPr>
          <w:rFonts w:ascii="Times New Roman" w:eastAsia="Arial" w:hAnsi="Times New Roman"/>
          <w:spacing w:val="14"/>
          <w:sz w:val="12"/>
          <w:szCs w:val="12"/>
          <w:lang w:val="fr-FR"/>
        </w:rPr>
        <w:t xml:space="preserve"> </w:t>
      </w:r>
      <w:r w:rsidRPr="004D313A">
        <w:rPr>
          <w:rFonts w:ascii="Times New Roman" w:eastAsia="Arial" w:hAnsi="Times New Roman"/>
          <w:spacing w:val="-6"/>
          <w:sz w:val="12"/>
          <w:szCs w:val="12"/>
          <w:lang w:val="fr-FR"/>
        </w:rPr>
        <w:t>l</w:t>
      </w:r>
      <w:r w:rsidRPr="004D313A">
        <w:rPr>
          <w:rFonts w:ascii="Times New Roman" w:eastAsia="Arial" w:hAnsi="Times New Roman"/>
          <w:spacing w:val="4"/>
          <w:sz w:val="12"/>
          <w:szCs w:val="12"/>
          <w:lang w:val="fr-FR"/>
        </w:rPr>
        <w:t>e</w:t>
      </w:r>
      <w:r w:rsidRPr="004D313A">
        <w:rPr>
          <w:rFonts w:ascii="Times New Roman" w:eastAsia="Arial" w:hAnsi="Times New Roman"/>
          <w:sz w:val="12"/>
          <w:szCs w:val="12"/>
          <w:lang w:val="fr-FR"/>
        </w:rPr>
        <w:t>s</w:t>
      </w:r>
      <w:r w:rsidRPr="004D313A">
        <w:rPr>
          <w:rFonts w:ascii="Times New Roman" w:eastAsia="Arial" w:hAnsi="Times New Roman"/>
          <w:spacing w:val="2"/>
          <w:sz w:val="12"/>
          <w:szCs w:val="12"/>
          <w:lang w:val="fr-FR"/>
        </w:rPr>
        <w:t xml:space="preserve"> </w:t>
      </w:r>
      <w:r w:rsidRPr="004D313A">
        <w:rPr>
          <w:rFonts w:ascii="Times New Roman" w:eastAsia="Arial" w:hAnsi="Times New Roman"/>
          <w:spacing w:val="3"/>
          <w:sz w:val="12"/>
          <w:szCs w:val="12"/>
          <w:lang w:val="fr-FR"/>
        </w:rPr>
        <w:t>c</w:t>
      </w:r>
      <w:r w:rsidRPr="004D313A">
        <w:rPr>
          <w:rFonts w:ascii="Times New Roman" w:eastAsia="Arial" w:hAnsi="Times New Roman"/>
          <w:spacing w:val="-3"/>
          <w:sz w:val="12"/>
          <w:szCs w:val="12"/>
          <w:lang w:val="fr-FR"/>
        </w:rPr>
        <w:t>en</w:t>
      </w:r>
      <w:r w:rsidRPr="004D313A">
        <w:rPr>
          <w:rFonts w:ascii="Times New Roman" w:eastAsia="Arial" w:hAnsi="Times New Roman"/>
          <w:spacing w:val="-5"/>
          <w:sz w:val="12"/>
          <w:szCs w:val="12"/>
          <w:lang w:val="fr-FR"/>
        </w:rPr>
        <w:t>t</w:t>
      </w:r>
      <w:r w:rsidRPr="004D313A">
        <w:rPr>
          <w:rFonts w:ascii="Times New Roman" w:eastAsia="Arial" w:hAnsi="Times New Roman"/>
          <w:spacing w:val="1"/>
          <w:sz w:val="12"/>
          <w:szCs w:val="12"/>
          <w:lang w:val="fr-FR"/>
        </w:rPr>
        <w:t>i</w:t>
      </w:r>
      <w:r w:rsidRPr="004D313A">
        <w:rPr>
          <w:rFonts w:ascii="Times New Roman" w:eastAsia="Arial" w:hAnsi="Times New Roman"/>
          <w:spacing w:val="-1"/>
          <w:sz w:val="12"/>
          <w:szCs w:val="12"/>
          <w:lang w:val="fr-FR"/>
        </w:rPr>
        <w:t>m</w:t>
      </w:r>
      <w:r w:rsidRPr="004D313A">
        <w:rPr>
          <w:rFonts w:ascii="Times New Roman" w:eastAsia="Arial" w:hAnsi="Times New Roman"/>
          <w:spacing w:val="-3"/>
          <w:sz w:val="12"/>
          <w:szCs w:val="12"/>
          <w:lang w:val="fr-FR"/>
        </w:rPr>
        <w:t>e</w:t>
      </w:r>
      <w:r w:rsidRPr="004D313A">
        <w:rPr>
          <w:rFonts w:ascii="Times New Roman" w:eastAsia="Arial" w:hAnsi="Times New Roman"/>
          <w:sz w:val="12"/>
          <w:szCs w:val="12"/>
          <w:lang w:val="fr-FR"/>
        </w:rPr>
        <w:t>s</w:t>
      </w:r>
      <w:r w:rsidRPr="004D313A">
        <w:rPr>
          <w:rFonts w:ascii="Times New Roman" w:eastAsia="Arial" w:hAnsi="Times New Roman"/>
          <w:spacing w:val="9"/>
          <w:sz w:val="12"/>
          <w:szCs w:val="12"/>
          <w:lang w:val="fr-FR"/>
        </w:rPr>
        <w:t xml:space="preserve"> </w:t>
      </w:r>
      <w:r w:rsidRPr="004D313A">
        <w:rPr>
          <w:rFonts w:ascii="Times New Roman" w:eastAsia="Arial" w:hAnsi="Times New Roman"/>
          <w:spacing w:val="-3"/>
          <w:w w:val="102"/>
          <w:sz w:val="12"/>
          <w:szCs w:val="12"/>
          <w:lang w:val="fr-FR"/>
        </w:rPr>
        <w:t>d</w:t>
      </w:r>
      <w:r w:rsidRPr="004D313A">
        <w:rPr>
          <w:rFonts w:ascii="Times New Roman" w:eastAsia="Arial" w:hAnsi="Times New Roman"/>
          <w:spacing w:val="1"/>
          <w:w w:val="102"/>
          <w:sz w:val="12"/>
          <w:szCs w:val="12"/>
          <w:lang w:val="fr-FR"/>
        </w:rPr>
        <w:t>’</w:t>
      </w:r>
      <w:r w:rsidRPr="004D313A">
        <w:rPr>
          <w:rFonts w:ascii="Times New Roman" w:eastAsia="Arial" w:hAnsi="Times New Roman"/>
          <w:spacing w:val="-3"/>
          <w:w w:val="102"/>
          <w:sz w:val="12"/>
          <w:szCs w:val="12"/>
          <w:lang w:val="fr-FR"/>
        </w:rPr>
        <w:t>eu</w:t>
      </w:r>
      <w:r w:rsidRPr="004D313A">
        <w:rPr>
          <w:rFonts w:ascii="Times New Roman" w:eastAsia="Arial" w:hAnsi="Times New Roman"/>
          <w:spacing w:val="2"/>
          <w:w w:val="102"/>
          <w:sz w:val="12"/>
          <w:szCs w:val="12"/>
          <w:lang w:val="fr-FR"/>
        </w:rPr>
        <w:t>r</w:t>
      </w:r>
      <w:r w:rsidRPr="004D313A">
        <w:rPr>
          <w:rFonts w:ascii="Times New Roman" w:eastAsia="Arial" w:hAnsi="Times New Roman"/>
          <w:spacing w:val="-3"/>
          <w:w w:val="102"/>
          <w:sz w:val="12"/>
          <w:szCs w:val="12"/>
          <w:lang w:val="fr-FR"/>
        </w:rPr>
        <w:t>o</w:t>
      </w:r>
      <w:r w:rsidRPr="004D313A">
        <w:rPr>
          <w:rFonts w:ascii="Times New Roman" w:eastAsia="Arial" w:hAnsi="Times New Roman"/>
          <w:spacing w:val="-4"/>
          <w:w w:val="102"/>
          <w:sz w:val="12"/>
          <w:szCs w:val="12"/>
          <w:lang w:val="fr-FR"/>
        </w:rPr>
        <w:t>s</w:t>
      </w:r>
      <w:r w:rsidRPr="004D313A">
        <w:rPr>
          <w:rFonts w:ascii="Times New Roman" w:eastAsia="Arial" w:hAnsi="Times New Roman"/>
          <w:w w:val="102"/>
          <w:sz w:val="12"/>
          <w:szCs w:val="12"/>
          <w:lang w:val="fr-FR"/>
        </w:rPr>
        <w:t>. L</w:t>
      </w:r>
      <w:r w:rsidRPr="004D313A">
        <w:rPr>
          <w:rFonts w:ascii="Times New Roman" w:eastAsia="Arial" w:hAnsi="Times New Roman"/>
          <w:spacing w:val="-3"/>
          <w:sz w:val="12"/>
          <w:szCs w:val="12"/>
          <w:lang w:val="fr-FR"/>
        </w:rPr>
        <w:t>e</w:t>
      </w:r>
      <w:r w:rsidRPr="004D313A">
        <w:rPr>
          <w:rFonts w:ascii="Times New Roman" w:eastAsia="Arial" w:hAnsi="Times New Roman"/>
          <w:sz w:val="12"/>
          <w:szCs w:val="12"/>
          <w:lang w:val="fr-FR"/>
        </w:rPr>
        <w:t>s</w:t>
      </w:r>
      <w:r w:rsidRPr="004D313A">
        <w:rPr>
          <w:rFonts w:ascii="Times New Roman" w:eastAsia="Arial" w:hAnsi="Times New Roman"/>
          <w:spacing w:val="2"/>
          <w:sz w:val="12"/>
          <w:szCs w:val="12"/>
          <w:lang w:val="fr-FR"/>
        </w:rPr>
        <w:t xml:space="preserve"> </w:t>
      </w:r>
      <w:r w:rsidRPr="004D313A">
        <w:rPr>
          <w:rFonts w:ascii="Times New Roman" w:eastAsia="Arial" w:hAnsi="Times New Roman"/>
          <w:spacing w:val="1"/>
          <w:sz w:val="12"/>
          <w:szCs w:val="12"/>
          <w:lang w:val="fr-FR"/>
        </w:rPr>
        <w:t>i</w:t>
      </w:r>
      <w:r w:rsidRPr="004D313A">
        <w:rPr>
          <w:rFonts w:ascii="Times New Roman" w:eastAsia="Arial" w:hAnsi="Times New Roman"/>
          <w:spacing w:val="-3"/>
          <w:sz w:val="12"/>
          <w:szCs w:val="12"/>
          <w:lang w:val="fr-FR"/>
        </w:rPr>
        <w:t>nd</w:t>
      </w:r>
      <w:r w:rsidRPr="004D313A">
        <w:rPr>
          <w:rFonts w:ascii="Times New Roman" w:eastAsia="Arial" w:hAnsi="Times New Roman"/>
          <w:spacing w:val="1"/>
          <w:sz w:val="12"/>
          <w:szCs w:val="12"/>
          <w:lang w:val="fr-FR"/>
        </w:rPr>
        <w:t>i</w:t>
      </w:r>
      <w:r w:rsidRPr="004D313A">
        <w:rPr>
          <w:rFonts w:ascii="Times New Roman" w:eastAsia="Arial" w:hAnsi="Times New Roman"/>
          <w:spacing w:val="3"/>
          <w:sz w:val="12"/>
          <w:szCs w:val="12"/>
          <w:lang w:val="fr-FR"/>
        </w:rPr>
        <w:t>c</w:t>
      </w:r>
      <w:r w:rsidRPr="004D313A">
        <w:rPr>
          <w:rFonts w:ascii="Times New Roman" w:eastAsia="Arial" w:hAnsi="Times New Roman"/>
          <w:spacing w:val="-3"/>
          <w:sz w:val="12"/>
          <w:szCs w:val="12"/>
          <w:lang w:val="fr-FR"/>
        </w:rPr>
        <w:t>a</w:t>
      </w:r>
      <w:r w:rsidRPr="004D313A">
        <w:rPr>
          <w:rFonts w:ascii="Times New Roman" w:eastAsia="Arial" w:hAnsi="Times New Roman"/>
          <w:spacing w:val="-5"/>
          <w:sz w:val="12"/>
          <w:szCs w:val="12"/>
          <w:lang w:val="fr-FR"/>
        </w:rPr>
        <w:t>t</w:t>
      </w:r>
      <w:r w:rsidRPr="004D313A">
        <w:rPr>
          <w:rFonts w:ascii="Times New Roman" w:eastAsia="Arial" w:hAnsi="Times New Roman"/>
          <w:spacing w:val="1"/>
          <w:sz w:val="12"/>
          <w:szCs w:val="12"/>
          <w:lang w:val="fr-FR"/>
        </w:rPr>
        <w:t>i</w:t>
      </w:r>
      <w:r w:rsidRPr="004D313A">
        <w:rPr>
          <w:rFonts w:ascii="Times New Roman" w:eastAsia="Arial" w:hAnsi="Times New Roman"/>
          <w:spacing w:val="-3"/>
          <w:sz w:val="12"/>
          <w:szCs w:val="12"/>
          <w:lang w:val="fr-FR"/>
        </w:rPr>
        <w:t>o</w:t>
      </w:r>
      <w:r w:rsidRPr="004D313A">
        <w:rPr>
          <w:rFonts w:ascii="Times New Roman" w:eastAsia="Arial" w:hAnsi="Times New Roman"/>
          <w:spacing w:val="4"/>
          <w:sz w:val="12"/>
          <w:szCs w:val="12"/>
          <w:lang w:val="fr-FR"/>
        </w:rPr>
        <w:t>n</w:t>
      </w:r>
      <w:r w:rsidRPr="004D313A">
        <w:rPr>
          <w:rFonts w:ascii="Times New Roman" w:eastAsia="Arial" w:hAnsi="Times New Roman"/>
          <w:sz w:val="12"/>
          <w:szCs w:val="12"/>
          <w:lang w:val="fr-FR"/>
        </w:rPr>
        <w:t>s</w:t>
      </w:r>
      <w:r w:rsidRPr="004D313A">
        <w:rPr>
          <w:rFonts w:ascii="Times New Roman" w:eastAsia="Arial" w:hAnsi="Times New Roman"/>
          <w:spacing w:val="10"/>
          <w:sz w:val="12"/>
          <w:szCs w:val="12"/>
          <w:lang w:val="fr-FR"/>
        </w:rPr>
        <w:t xml:space="preserve"> </w:t>
      </w:r>
      <w:r w:rsidRPr="004D313A">
        <w:rPr>
          <w:rFonts w:ascii="Times New Roman" w:eastAsia="Arial" w:hAnsi="Times New Roman"/>
          <w:spacing w:val="-4"/>
          <w:sz w:val="12"/>
          <w:szCs w:val="12"/>
          <w:lang w:val="fr-FR"/>
        </w:rPr>
        <w:t>s</w:t>
      </w:r>
      <w:r w:rsidRPr="004D313A">
        <w:rPr>
          <w:rFonts w:ascii="Times New Roman" w:eastAsia="Arial" w:hAnsi="Times New Roman"/>
          <w:spacing w:val="-3"/>
          <w:sz w:val="12"/>
          <w:szCs w:val="12"/>
          <w:lang w:val="fr-FR"/>
        </w:rPr>
        <w:t>u</w:t>
      </w:r>
      <w:r w:rsidRPr="004D313A">
        <w:rPr>
          <w:rFonts w:ascii="Times New Roman" w:eastAsia="Arial" w:hAnsi="Times New Roman"/>
          <w:sz w:val="12"/>
          <w:szCs w:val="12"/>
          <w:lang w:val="fr-FR"/>
        </w:rPr>
        <w:t>r</w:t>
      </w:r>
      <w:r w:rsidRPr="004D313A">
        <w:rPr>
          <w:rFonts w:ascii="Times New Roman" w:eastAsia="Arial" w:hAnsi="Times New Roman"/>
          <w:spacing w:val="8"/>
          <w:sz w:val="12"/>
          <w:szCs w:val="12"/>
          <w:lang w:val="fr-FR"/>
        </w:rPr>
        <w:t xml:space="preserve"> </w:t>
      </w:r>
      <w:r w:rsidRPr="004D313A">
        <w:rPr>
          <w:rFonts w:ascii="Times New Roman" w:eastAsia="Arial" w:hAnsi="Times New Roman"/>
          <w:spacing w:val="-6"/>
          <w:sz w:val="12"/>
          <w:szCs w:val="12"/>
          <w:lang w:val="fr-FR"/>
        </w:rPr>
        <w:t>l</w:t>
      </w:r>
      <w:r w:rsidRPr="004D313A">
        <w:rPr>
          <w:rFonts w:ascii="Times New Roman" w:eastAsia="Arial" w:hAnsi="Times New Roman"/>
          <w:spacing w:val="-3"/>
          <w:sz w:val="12"/>
          <w:szCs w:val="12"/>
          <w:lang w:val="fr-FR"/>
        </w:rPr>
        <w:t>e</w:t>
      </w:r>
      <w:r w:rsidRPr="004D313A">
        <w:rPr>
          <w:rFonts w:ascii="Times New Roman" w:eastAsia="Arial" w:hAnsi="Times New Roman"/>
          <w:sz w:val="12"/>
          <w:szCs w:val="12"/>
          <w:lang w:val="fr-FR"/>
        </w:rPr>
        <w:t>s</w:t>
      </w:r>
      <w:r w:rsidRPr="004D313A">
        <w:rPr>
          <w:rFonts w:ascii="Times New Roman" w:eastAsia="Arial" w:hAnsi="Times New Roman"/>
          <w:spacing w:val="2"/>
          <w:sz w:val="12"/>
          <w:szCs w:val="12"/>
          <w:lang w:val="fr-FR"/>
        </w:rPr>
        <w:t xml:space="preserve"> f</w:t>
      </w:r>
      <w:r w:rsidRPr="004D313A">
        <w:rPr>
          <w:rFonts w:ascii="Times New Roman" w:eastAsia="Arial" w:hAnsi="Times New Roman"/>
          <w:spacing w:val="1"/>
          <w:sz w:val="12"/>
          <w:szCs w:val="12"/>
          <w:lang w:val="fr-FR"/>
        </w:rPr>
        <w:t>i</w:t>
      </w:r>
      <w:r w:rsidRPr="004D313A">
        <w:rPr>
          <w:rFonts w:ascii="Times New Roman" w:eastAsia="Arial" w:hAnsi="Times New Roman"/>
          <w:spacing w:val="-3"/>
          <w:sz w:val="12"/>
          <w:szCs w:val="12"/>
          <w:lang w:val="fr-FR"/>
        </w:rPr>
        <w:t>nan</w:t>
      </w:r>
      <w:r w:rsidRPr="004D313A">
        <w:rPr>
          <w:rFonts w:ascii="Times New Roman" w:eastAsia="Arial" w:hAnsi="Times New Roman"/>
          <w:spacing w:val="3"/>
          <w:sz w:val="12"/>
          <w:szCs w:val="12"/>
          <w:lang w:val="fr-FR"/>
        </w:rPr>
        <w:t>c</w:t>
      </w:r>
      <w:r w:rsidRPr="004D313A">
        <w:rPr>
          <w:rFonts w:ascii="Times New Roman" w:eastAsia="Arial" w:hAnsi="Times New Roman"/>
          <w:spacing w:val="4"/>
          <w:sz w:val="12"/>
          <w:szCs w:val="12"/>
          <w:lang w:val="fr-FR"/>
        </w:rPr>
        <w:t>e</w:t>
      </w:r>
      <w:r w:rsidRPr="004D313A">
        <w:rPr>
          <w:rFonts w:ascii="Times New Roman" w:eastAsia="Arial" w:hAnsi="Times New Roman"/>
          <w:spacing w:val="-8"/>
          <w:sz w:val="12"/>
          <w:szCs w:val="12"/>
          <w:lang w:val="fr-FR"/>
        </w:rPr>
        <w:t>m</w:t>
      </w:r>
      <w:r w:rsidRPr="004D313A">
        <w:rPr>
          <w:rFonts w:ascii="Times New Roman" w:eastAsia="Arial" w:hAnsi="Times New Roman"/>
          <w:spacing w:val="-3"/>
          <w:sz w:val="12"/>
          <w:szCs w:val="12"/>
          <w:lang w:val="fr-FR"/>
        </w:rPr>
        <w:t>e</w:t>
      </w:r>
      <w:r w:rsidRPr="004D313A">
        <w:rPr>
          <w:rFonts w:ascii="Times New Roman" w:eastAsia="Arial" w:hAnsi="Times New Roman"/>
          <w:spacing w:val="4"/>
          <w:sz w:val="12"/>
          <w:szCs w:val="12"/>
          <w:lang w:val="fr-FR"/>
        </w:rPr>
        <w:t>n</w:t>
      </w:r>
      <w:r w:rsidRPr="004D313A">
        <w:rPr>
          <w:rFonts w:ascii="Times New Roman" w:eastAsia="Arial" w:hAnsi="Times New Roman"/>
          <w:spacing w:val="-5"/>
          <w:sz w:val="12"/>
          <w:szCs w:val="12"/>
          <w:lang w:val="fr-FR"/>
        </w:rPr>
        <w:t>t</w:t>
      </w:r>
      <w:r w:rsidRPr="004D313A">
        <w:rPr>
          <w:rFonts w:ascii="Times New Roman" w:eastAsia="Arial" w:hAnsi="Times New Roman"/>
          <w:sz w:val="12"/>
          <w:szCs w:val="12"/>
          <w:lang w:val="fr-FR"/>
        </w:rPr>
        <w:t>s</w:t>
      </w:r>
      <w:r w:rsidRPr="004D313A">
        <w:rPr>
          <w:rFonts w:ascii="Times New Roman" w:eastAsia="Arial" w:hAnsi="Times New Roman"/>
          <w:spacing w:val="13"/>
          <w:sz w:val="12"/>
          <w:szCs w:val="12"/>
          <w:lang w:val="fr-FR"/>
        </w:rPr>
        <w:t xml:space="preserve"> </w:t>
      </w:r>
      <w:r w:rsidRPr="004D313A">
        <w:rPr>
          <w:rFonts w:ascii="Times New Roman" w:eastAsia="Arial" w:hAnsi="Times New Roman"/>
          <w:spacing w:val="-3"/>
          <w:sz w:val="12"/>
          <w:szCs w:val="12"/>
          <w:lang w:val="fr-FR"/>
        </w:rPr>
        <w:t>d</w:t>
      </w:r>
      <w:r w:rsidRPr="004D313A">
        <w:rPr>
          <w:rFonts w:ascii="Times New Roman" w:eastAsia="Arial" w:hAnsi="Times New Roman"/>
          <w:spacing w:val="4"/>
          <w:sz w:val="12"/>
          <w:szCs w:val="12"/>
          <w:lang w:val="fr-FR"/>
        </w:rPr>
        <w:t>e</w:t>
      </w:r>
      <w:r w:rsidRPr="004D313A">
        <w:rPr>
          <w:rFonts w:ascii="Times New Roman" w:eastAsia="Arial" w:hAnsi="Times New Roman"/>
          <w:spacing w:val="-1"/>
          <w:sz w:val="12"/>
          <w:szCs w:val="12"/>
          <w:lang w:val="fr-FR"/>
        </w:rPr>
        <w:t>m</w:t>
      </w:r>
      <w:r w:rsidRPr="004D313A">
        <w:rPr>
          <w:rFonts w:ascii="Times New Roman" w:eastAsia="Arial" w:hAnsi="Times New Roman"/>
          <w:spacing w:val="-3"/>
          <w:sz w:val="12"/>
          <w:szCs w:val="12"/>
          <w:lang w:val="fr-FR"/>
        </w:rPr>
        <w:t>and</w:t>
      </w:r>
      <w:r w:rsidRPr="004D313A">
        <w:rPr>
          <w:rFonts w:ascii="Times New Roman" w:eastAsia="Arial" w:hAnsi="Times New Roman"/>
          <w:spacing w:val="4"/>
          <w:sz w:val="12"/>
          <w:szCs w:val="12"/>
          <w:lang w:val="fr-FR"/>
        </w:rPr>
        <w:t>é</w:t>
      </w:r>
      <w:r w:rsidRPr="004D313A">
        <w:rPr>
          <w:rFonts w:ascii="Times New Roman" w:eastAsia="Arial" w:hAnsi="Times New Roman"/>
          <w:sz w:val="12"/>
          <w:szCs w:val="12"/>
          <w:lang w:val="fr-FR"/>
        </w:rPr>
        <w:t>s</w:t>
      </w:r>
      <w:r w:rsidRPr="004D313A">
        <w:rPr>
          <w:rFonts w:ascii="Times New Roman" w:eastAsia="Arial" w:hAnsi="Times New Roman"/>
          <w:spacing w:val="10"/>
          <w:sz w:val="12"/>
          <w:szCs w:val="12"/>
          <w:lang w:val="fr-FR"/>
        </w:rPr>
        <w:t xml:space="preserve"> </w:t>
      </w:r>
      <w:r w:rsidRPr="004D313A">
        <w:rPr>
          <w:rFonts w:ascii="Times New Roman" w:eastAsia="Arial" w:hAnsi="Times New Roman"/>
          <w:spacing w:val="-3"/>
          <w:sz w:val="12"/>
          <w:szCs w:val="12"/>
          <w:lang w:val="fr-FR"/>
        </w:rPr>
        <w:t>aup</w:t>
      </w:r>
      <w:r w:rsidRPr="004D313A">
        <w:rPr>
          <w:rFonts w:ascii="Times New Roman" w:eastAsia="Arial" w:hAnsi="Times New Roman"/>
          <w:spacing w:val="2"/>
          <w:sz w:val="12"/>
          <w:szCs w:val="12"/>
          <w:lang w:val="fr-FR"/>
        </w:rPr>
        <w:t>r</w:t>
      </w:r>
      <w:r w:rsidRPr="004D313A">
        <w:rPr>
          <w:rFonts w:ascii="Times New Roman" w:eastAsia="Arial" w:hAnsi="Times New Roman"/>
          <w:spacing w:val="-3"/>
          <w:sz w:val="12"/>
          <w:szCs w:val="12"/>
          <w:lang w:val="fr-FR"/>
        </w:rPr>
        <w:t>è</w:t>
      </w:r>
      <w:r w:rsidRPr="004D313A">
        <w:rPr>
          <w:rFonts w:ascii="Times New Roman" w:eastAsia="Arial" w:hAnsi="Times New Roman"/>
          <w:sz w:val="12"/>
          <w:szCs w:val="12"/>
          <w:lang w:val="fr-FR"/>
        </w:rPr>
        <w:t>s</w:t>
      </w:r>
      <w:r w:rsidRPr="004D313A">
        <w:rPr>
          <w:rFonts w:ascii="Times New Roman" w:eastAsia="Arial" w:hAnsi="Times New Roman"/>
          <w:spacing w:val="6"/>
          <w:sz w:val="12"/>
          <w:szCs w:val="12"/>
          <w:lang w:val="fr-FR"/>
        </w:rPr>
        <w:t xml:space="preserve"> </w:t>
      </w:r>
      <w:r w:rsidRPr="004D313A">
        <w:rPr>
          <w:rFonts w:ascii="Times New Roman" w:eastAsia="Arial" w:hAnsi="Times New Roman"/>
          <w:spacing w:val="-3"/>
          <w:sz w:val="12"/>
          <w:szCs w:val="12"/>
          <w:lang w:val="fr-FR"/>
        </w:rPr>
        <w:t>d</w:t>
      </w:r>
      <w:r w:rsidRPr="004D313A">
        <w:rPr>
          <w:rFonts w:ascii="Times New Roman" w:eastAsia="Arial" w:hAnsi="Times New Roman"/>
          <w:spacing w:val="1"/>
          <w:sz w:val="12"/>
          <w:szCs w:val="12"/>
          <w:lang w:val="fr-FR"/>
        </w:rPr>
        <w:t>’</w:t>
      </w:r>
      <w:r w:rsidRPr="004D313A">
        <w:rPr>
          <w:rFonts w:ascii="Times New Roman" w:eastAsia="Arial" w:hAnsi="Times New Roman"/>
          <w:spacing w:val="-3"/>
          <w:sz w:val="12"/>
          <w:szCs w:val="12"/>
          <w:lang w:val="fr-FR"/>
        </w:rPr>
        <w:t>a</w:t>
      </w:r>
      <w:r w:rsidRPr="004D313A">
        <w:rPr>
          <w:rFonts w:ascii="Times New Roman" w:eastAsia="Arial" w:hAnsi="Times New Roman"/>
          <w:spacing w:val="4"/>
          <w:sz w:val="12"/>
          <w:szCs w:val="12"/>
          <w:lang w:val="fr-FR"/>
        </w:rPr>
        <w:t>u</w:t>
      </w:r>
      <w:r w:rsidRPr="004D313A">
        <w:rPr>
          <w:rFonts w:ascii="Times New Roman" w:eastAsia="Arial" w:hAnsi="Times New Roman"/>
          <w:spacing w:val="-5"/>
          <w:sz w:val="12"/>
          <w:szCs w:val="12"/>
          <w:lang w:val="fr-FR"/>
        </w:rPr>
        <w:t>t</w:t>
      </w:r>
      <w:r w:rsidRPr="004D313A">
        <w:rPr>
          <w:rFonts w:ascii="Times New Roman" w:eastAsia="Arial" w:hAnsi="Times New Roman"/>
          <w:spacing w:val="2"/>
          <w:sz w:val="12"/>
          <w:szCs w:val="12"/>
          <w:lang w:val="fr-FR"/>
        </w:rPr>
        <w:t>r</w:t>
      </w:r>
      <w:r w:rsidRPr="004D313A">
        <w:rPr>
          <w:rFonts w:ascii="Times New Roman" w:eastAsia="Arial" w:hAnsi="Times New Roman"/>
          <w:spacing w:val="-3"/>
          <w:sz w:val="12"/>
          <w:szCs w:val="12"/>
          <w:lang w:val="fr-FR"/>
        </w:rPr>
        <w:t>e</w:t>
      </w:r>
      <w:r w:rsidRPr="004D313A">
        <w:rPr>
          <w:rFonts w:ascii="Times New Roman" w:eastAsia="Arial" w:hAnsi="Times New Roman"/>
          <w:sz w:val="12"/>
          <w:szCs w:val="12"/>
          <w:lang w:val="fr-FR"/>
        </w:rPr>
        <w:t>s</w:t>
      </w:r>
      <w:r w:rsidRPr="004D313A">
        <w:rPr>
          <w:rFonts w:ascii="Times New Roman" w:eastAsia="Arial" w:hAnsi="Times New Roman"/>
          <w:spacing w:val="8"/>
          <w:sz w:val="12"/>
          <w:szCs w:val="12"/>
          <w:lang w:val="fr-FR"/>
        </w:rPr>
        <w:t xml:space="preserve"> </w:t>
      </w:r>
      <w:r w:rsidRPr="004D313A">
        <w:rPr>
          <w:rFonts w:ascii="Times New Roman" w:eastAsia="Arial" w:hAnsi="Times New Roman"/>
          <w:spacing w:val="2"/>
          <w:sz w:val="12"/>
          <w:szCs w:val="12"/>
          <w:lang w:val="fr-FR"/>
        </w:rPr>
        <w:t>f</w:t>
      </w:r>
      <w:r w:rsidRPr="004D313A">
        <w:rPr>
          <w:rFonts w:ascii="Times New Roman" w:eastAsia="Arial" w:hAnsi="Times New Roman"/>
          <w:spacing w:val="1"/>
          <w:sz w:val="12"/>
          <w:szCs w:val="12"/>
          <w:lang w:val="fr-FR"/>
        </w:rPr>
        <w:t>i</w:t>
      </w:r>
      <w:r w:rsidRPr="004D313A">
        <w:rPr>
          <w:rFonts w:ascii="Times New Roman" w:eastAsia="Arial" w:hAnsi="Times New Roman"/>
          <w:spacing w:val="-3"/>
          <w:sz w:val="12"/>
          <w:szCs w:val="12"/>
          <w:lang w:val="fr-FR"/>
        </w:rPr>
        <w:t>nan</w:t>
      </w:r>
      <w:r w:rsidRPr="004D313A">
        <w:rPr>
          <w:rFonts w:ascii="Times New Roman" w:eastAsia="Arial" w:hAnsi="Times New Roman"/>
          <w:spacing w:val="3"/>
          <w:sz w:val="12"/>
          <w:szCs w:val="12"/>
          <w:lang w:val="fr-FR"/>
        </w:rPr>
        <w:t>c</w:t>
      </w:r>
      <w:r w:rsidRPr="004D313A">
        <w:rPr>
          <w:rFonts w:ascii="Times New Roman" w:eastAsia="Arial" w:hAnsi="Times New Roman"/>
          <w:spacing w:val="-3"/>
          <w:sz w:val="12"/>
          <w:szCs w:val="12"/>
          <w:lang w:val="fr-FR"/>
        </w:rPr>
        <w:t>eu</w:t>
      </w:r>
      <w:r w:rsidRPr="004D313A">
        <w:rPr>
          <w:rFonts w:ascii="Times New Roman" w:eastAsia="Arial" w:hAnsi="Times New Roman"/>
          <w:spacing w:val="2"/>
          <w:sz w:val="12"/>
          <w:szCs w:val="12"/>
          <w:lang w:val="fr-FR"/>
        </w:rPr>
        <w:t>r</w:t>
      </w:r>
      <w:r w:rsidRPr="004D313A">
        <w:rPr>
          <w:rFonts w:ascii="Times New Roman" w:eastAsia="Arial" w:hAnsi="Times New Roman"/>
          <w:sz w:val="12"/>
          <w:szCs w:val="12"/>
          <w:lang w:val="fr-FR"/>
        </w:rPr>
        <w:t>s</w:t>
      </w:r>
      <w:r w:rsidRPr="004D313A">
        <w:rPr>
          <w:rFonts w:ascii="Times New Roman" w:eastAsia="Arial" w:hAnsi="Times New Roman"/>
          <w:spacing w:val="24"/>
          <w:sz w:val="12"/>
          <w:szCs w:val="12"/>
          <w:lang w:val="fr-FR"/>
        </w:rPr>
        <w:t xml:space="preserve"> </w:t>
      </w:r>
      <w:r w:rsidRPr="004D313A">
        <w:rPr>
          <w:rFonts w:ascii="Times New Roman" w:eastAsia="Arial" w:hAnsi="Times New Roman"/>
          <w:spacing w:val="-3"/>
          <w:sz w:val="12"/>
          <w:szCs w:val="12"/>
          <w:lang w:val="fr-FR"/>
        </w:rPr>
        <w:t>pu</w:t>
      </w:r>
      <w:r w:rsidRPr="004D313A">
        <w:rPr>
          <w:rFonts w:ascii="Times New Roman" w:eastAsia="Arial" w:hAnsi="Times New Roman"/>
          <w:spacing w:val="4"/>
          <w:sz w:val="12"/>
          <w:szCs w:val="12"/>
          <w:lang w:val="fr-FR"/>
        </w:rPr>
        <w:t>b</w:t>
      </w:r>
      <w:r w:rsidRPr="004D313A">
        <w:rPr>
          <w:rFonts w:ascii="Times New Roman" w:eastAsia="Arial" w:hAnsi="Times New Roman"/>
          <w:spacing w:val="-6"/>
          <w:sz w:val="12"/>
          <w:szCs w:val="12"/>
          <w:lang w:val="fr-FR"/>
        </w:rPr>
        <w:t>l</w:t>
      </w:r>
      <w:r w:rsidRPr="004D313A">
        <w:rPr>
          <w:rFonts w:ascii="Times New Roman" w:eastAsia="Arial" w:hAnsi="Times New Roman"/>
          <w:spacing w:val="1"/>
          <w:sz w:val="12"/>
          <w:szCs w:val="12"/>
          <w:lang w:val="fr-FR"/>
        </w:rPr>
        <w:t>i</w:t>
      </w:r>
      <w:r w:rsidRPr="004D313A">
        <w:rPr>
          <w:rFonts w:ascii="Times New Roman" w:eastAsia="Arial" w:hAnsi="Times New Roman"/>
          <w:spacing w:val="3"/>
          <w:sz w:val="12"/>
          <w:szCs w:val="12"/>
          <w:lang w:val="fr-FR"/>
        </w:rPr>
        <w:t>c</w:t>
      </w:r>
      <w:r w:rsidRPr="004D313A">
        <w:rPr>
          <w:rFonts w:ascii="Times New Roman" w:eastAsia="Arial" w:hAnsi="Times New Roman"/>
          <w:sz w:val="12"/>
          <w:szCs w:val="12"/>
          <w:lang w:val="fr-FR"/>
        </w:rPr>
        <w:t>s</w:t>
      </w:r>
      <w:r w:rsidRPr="004D313A">
        <w:rPr>
          <w:rFonts w:ascii="Times New Roman" w:eastAsia="Arial" w:hAnsi="Times New Roman"/>
          <w:spacing w:val="6"/>
          <w:sz w:val="12"/>
          <w:szCs w:val="12"/>
          <w:lang w:val="fr-FR"/>
        </w:rPr>
        <w:t xml:space="preserve"> </w:t>
      </w:r>
      <w:r w:rsidRPr="004D313A">
        <w:rPr>
          <w:rFonts w:ascii="Times New Roman" w:eastAsia="Arial" w:hAnsi="Times New Roman"/>
          <w:spacing w:val="-11"/>
          <w:sz w:val="12"/>
          <w:szCs w:val="12"/>
          <w:lang w:val="fr-FR"/>
        </w:rPr>
        <w:t>v</w:t>
      </w:r>
      <w:r w:rsidRPr="004D313A">
        <w:rPr>
          <w:rFonts w:ascii="Times New Roman" w:eastAsia="Arial" w:hAnsi="Times New Roman"/>
          <w:spacing w:val="4"/>
          <w:sz w:val="12"/>
          <w:szCs w:val="12"/>
          <w:lang w:val="fr-FR"/>
        </w:rPr>
        <w:t>a</w:t>
      </w:r>
      <w:r w:rsidRPr="004D313A">
        <w:rPr>
          <w:rFonts w:ascii="Times New Roman" w:eastAsia="Arial" w:hAnsi="Times New Roman"/>
          <w:spacing w:val="1"/>
          <w:sz w:val="12"/>
          <w:szCs w:val="12"/>
          <w:lang w:val="fr-FR"/>
        </w:rPr>
        <w:t>l</w:t>
      </w:r>
      <w:r w:rsidRPr="004D313A">
        <w:rPr>
          <w:rFonts w:ascii="Times New Roman" w:eastAsia="Arial" w:hAnsi="Times New Roman"/>
          <w:spacing w:val="-3"/>
          <w:sz w:val="12"/>
          <w:szCs w:val="12"/>
          <w:lang w:val="fr-FR"/>
        </w:rPr>
        <w:t>en</w:t>
      </w:r>
      <w:r w:rsidRPr="004D313A">
        <w:rPr>
          <w:rFonts w:ascii="Times New Roman" w:eastAsia="Arial" w:hAnsi="Times New Roman"/>
          <w:sz w:val="12"/>
          <w:szCs w:val="12"/>
          <w:lang w:val="fr-FR"/>
        </w:rPr>
        <w:t>t</w:t>
      </w:r>
      <w:r w:rsidRPr="004D313A">
        <w:rPr>
          <w:rFonts w:ascii="Times New Roman" w:eastAsia="Arial" w:hAnsi="Times New Roman"/>
          <w:spacing w:val="3"/>
          <w:sz w:val="12"/>
          <w:szCs w:val="12"/>
          <w:lang w:val="fr-FR"/>
        </w:rPr>
        <w:t xml:space="preserve"> </w:t>
      </w:r>
      <w:r w:rsidRPr="004D313A">
        <w:rPr>
          <w:rFonts w:ascii="Times New Roman" w:eastAsia="Arial" w:hAnsi="Times New Roman"/>
          <w:spacing w:val="-3"/>
          <w:sz w:val="12"/>
          <w:szCs w:val="12"/>
          <w:lang w:val="fr-FR"/>
        </w:rPr>
        <w:t>dé</w:t>
      </w:r>
      <w:r w:rsidRPr="004D313A">
        <w:rPr>
          <w:rFonts w:ascii="Times New Roman" w:eastAsia="Arial" w:hAnsi="Times New Roman"/>
          <w:spacing w:val="3"/>
          <w:sz w:val="12"/>
          <w:szCs w:val="12"/>
          <w:lang w:val="fr-FR"/>
        </w:rPr>
        <w:t>c</w:t>
      </w:r>
      <w:r w:rsidRPr="004D313A">
        <w:rPr>
          <w:rFonts w:ascii="Times New Roman" w:eastAsia="Arial" w:hAnsi="Times New Roman"/>
          <w:spacing w:val="1"/>
          <w:sz w:val="12"/>
          <w:szCs w:val="12"/>
          <w:lang w:val="fr-FR"/>
        </w:rPr>
        <w:t>l</w:t>
      </w:r>
      <w:r w:rsidRPr="004D313A">
        <w:rPr>
          <w:rFonts w:ascii="Times New Roman" w:eastAsia="Arial" w:hAnsi="Times New Roman"/>
          <w:spacing w:val="-3"/>
          <w:sz w:val="12"/>
          <w:szCs w:val="12"/>
          <w:lang w:val="fr-FR"/>
        </w:rPr>
        <w:t>a</w:t>
      </w:r>
      <w:r w:rsidRPr="004D313A">
        <w:rPr>
          <w:rFonts w:ascii="Times New Roman" w:eastAsia="Arial" w:hAnsi="Times New Roman"/>
          <w:spacing w:val="2"/>
          <w:sz w:val="12"/>
          <w:szCs w:val="12"/>
          <w:lang w:val="fr-FR"/>
        </w:rPr>
        <w:t>r</w:t>
      </w:r>
      <w:r w:rsidRPr="004D313A">
        <w:rPr>
          <w:rFonts w:ascii="Times New Roman" w:eastAsia="Arial" w:hAnsi="Times New Roman"/>
          <w:spacing w:val="-3"/>
          <w:sz w:val="12"/>
          <w:szCs w:val="12"/>
          <w:lang w:val="fr-FR"/>
        </w:rPr>
        <w:t>a</w:t>
      </w:r>
      <w:r w:rsidRPr="004D313A">
        <w:rPr>
          <w:rFonts w:ascii="Times New Roman" w:eastAsia="Arial" w:hAnsi="Times New Roman"/>
          <w:spacing w:val="-5"/>
          <w:sz w:val="12"/>
          <w:szCs w:val="12"/>
          <w:lang w:val="fr-FR"/>
        </w:rPr>
        <w:t>t</w:t>
      </w:r>
      <w:r w:rsidRPr="004D313A">
        <w:rPr>
          <w:rFonts w:ascii="Times New Roman" w:eastAsia="Arial" w:hAnsi="Times New Roman"/>
          <w:spacing w:val="1"/>
          <w:sz w:val="12"/>
          <w:szCs w:val="12"/>
          <w:lang w:val="fr-FR"/>
        </w:rPr>
        <w:t>i</w:t>
      </w:r>
      <w:r w:rsidRPr="004D313A">
        <w:rPr>
          <w:rFonts w:ascii="Times New Roman" w:eastAsia="Arial" w:hAnsi="Times New Roman"/>
          <w:spacing w:val="-3"/>
          <w:sz w:val="12"/>
          <w:szCs w:val="12"/>
          <w:lang w:val="fr-FR"/>
        </w:rPr>
        <w:t>o</w:t>
      </w:r>
      <w:r w:rsidRPr="004D313A">
        <w:rPr>
          <w:rFonts w:ascii="Times New Roman" w:eastAsia="Arial" w:hAnsi="Times New Roman"/>
          <w:sz w:val="12"/>
          <w:szCs w:val="12"/>
          <w:lang w:val="fr-FR"/>
        </w:rPr>
        <w:t>n</w:t>
      </w:r>
      <w:r w:rsidRPr="004D313A">
        <w:rPr>
          <w:rFonts w:ascii="Times New Roman" w:eastAsia="Arial" w:hAnsi="Times New Roman"/>
          <w:spacing w:val="11"/>
          <w:sz w:val="12"/>
          <w:szCs w:val="12"/>
          <w:lang w:val="fr-FR"/>
        </w:rPr>
        <w:t xml:space="preserve"> </w:t>
      </w:r>
      <w:r w:rsidRPr="004D313A">
        <w:rPr>
          <w:rFonts w:ascii="Times New Roman" w:eastAsia="Arial" w:hAnsi="Times New Roman"/>
          <w:spacing w:val="3"/>
          <w:sz w:val="12"/>
          <w:szCs w:val="12"/>
          <w:lang w:val="fr-FR"/>
        </w:rPr>
        <w:t>s</w:t>
      </w:r>
      <w:r w:rsidRPr="004D313A">
        <w:rPr>
          <w:rFonts w:ascii="Times New Roman" w:eastAsia="Arial" w:hAnsi="Times New Roman"/>
          <w:spacing w:val="-3"/>
          <w:sz w:val="12"/>
          <w:szCs w:val="12"/>
          <w:lang w:val="fr-FR"/>
        </w:rPr>
        <w:t>u</w:t>
      </w:r>
      <w:r w:rsidRPr="004D313A">
        <w:rPr>
          <w:rFonts w:ascii="Times New Roman" w:eastAsia="Arial" w:hAnsi="Times New Roman"/>
          <w:sz w:val="12"/>
          <w:szCs w:val="12"/>
          <w:lang w:val="fr-FR"/>
        </w:rPr>
        <w:t>r</w:t>
      </w:r>
      <w:r w:rsidRPr="004D313A">
        <w:rPr>
          <w:rFonts w:ascii="Times New Roman" w:eastAsia="Arial" w:hAnsi="Times New Roman"/>
          <w:spacing w:val="8"/>
          <w:sz w:val="12"/>
          <w:szCs w:val="12"/>
          <w:lang w:val="fr-FR"/>
        </w:rPr>
        <w:t xml:space="preserve"> </w:t>
      </w:r>
      <w:r w:rsidRPr="004D313A">
        <w:rPr>
          <w:rFonts w:ascii="Times New Roman" w:eastAsia="Arial" w:hAnsi="Times New Roman"/>
          <w:spacing w:val="-6"/>
          <w:sz w:val="12"/>
          <w:szCs w:val="12"/>
          <w:lang w:val="fr-FR"/>
        </w:rPr>
        <w:t>l</w:t>
      </w:r>
      <w:r w:rsidRPr="004D313A">
        <w:rPr>
          <w:rFonts w:ascii="Times New Roman" w:eastAsia="Arial" w:hAnsi="Times New Roman"/>
          <w:spacing w:val="6"/>
          <w:sz w:val="12"/>
          <w:szCs w:val="12"/>
          <w:lang w:val="fr-FR"/>
        </w:rPr>
        <w:t>’</w:t>
      </w:r>
      <w:r w:rsidRPr="004D313A">
        <w:rPr>
          <w:rFonts w:ascii="Times New Roman" w:eastAsia="Arial" w:hAnsi="Times New Roman"/>
          <w:spacing w:val="-3"/>
          <w:sz w:val="12"/>
          <w:szCs w:val="12"/>
          <w:lang w:val="fr-FR"/>
        </w:rPr>
        <w:t>honn</w:t>
      </w:r>
      <w:r w:rsidRPr="004D313A">
        <w:rPr>
          <w:rFonts w:ascii="Times New Roman" w:eastAsia="Arial" w:hAnsi="Times New Roman"/>
          <w:spacing w:val="4"/>
          <w:sz w:val="12"/>
          <w:szCs w:val="12"/>
          <w:lang w:val="fr-FR"/>
        </w:rPr>
        <w:t>e</w:t>
      </w:r>
      <w:r w:rsidRPr="004D313A">
        <w:rPr>
          <w:rFonts w:ascii="Times New Roman" w:eastAsia="Arial" w:hAnsi="Times New Roman"/>
          <w:spacing w:val="-3"/>
          <w:sz w:val="12"/>
          <w:szCs w:val="12"/>
          <w:lang w:val="fr-FR"/>
        </w:rPr>
        <w:t>u</w:t>
      </w:r>
      <w:r w:rsidRPr="004D313A">
        <w:rPr>
          <w:rFonts w:ascii="Times New Roman" w:eastAsia="Arial" w:hAnsi="Times New Roman"/>
          <w:sz w:val="12"/>
          <w:szCs w:val="12"/>
          <w:lang w:val="fr-FR"/>
        </w:rPr>
        <w:t>r</w:t>
      </w:r>
      <w:r w:rsidRPr="004D313A">
        <w:rPr>
          <w:rFonts w:ascii="Times New Roman" w:eastAsia="Arial" w:hAnsi="Times New Roman"/>
          <w:spacing w:val="15"/>
          <w:sz w:val="12"/>
          <w:szCs w:val="12"/>
          <w:lang w:val="fr-FR"/>
        </w:rPr>
        <w:t xml:space="preserve"> </w:t>
      </w:r>
      <w:r w:rsidRPr="004D313A">
        <w:rPr>
          <w:rFonts w:ascii="Times New Roman" w:eastAsia="Arial" w:hAnsi="Times New Roman"/>
          <w:spacing w:val="-3"/>
          <w:sz w:val="12"/>
          <w:szCs w:val="12"/>
          <w:lang w:val="fr-FR"/>
        </w:rPr>
        <w:t>e</w:t>
      </w:r>
      <w:r w:rsidRPr="004D313A">
        <w:rPr>
          <w:rFonts w:ascii="Times New Roman" w:eastAsia="Arial" w:hAnsi="Times New Roman"/>
          <w:sz w:val="12"/>
          <w:szCs w:val="12"/>
          <w:lang w:val="fr-FR"/>
        </w:rPr>
        <w:t>t</w:t>
      </w:r>
      <w:r w:rsidRPr="004D313A">
        <w:rPr>
          <w:rFonts w:ascii="Times New Roman" w:eastAsia="Arial" w:hAnsi="Times New Roman"/>
          <w:spacing w:val="-1"/>
          <w:sz w:val="12"/>
          <w:szCs w:val="12"/>
          <w:lang w:val="fr-FR"/>
        </w:rPr>
        <w:t xml:space="preserve"> </w:t>
      </w:r>
      <w:r w:rsidRPr="004D313A">
        <w:rPr>
          <w:rFonts w:ascii="Times New Roman" w:eastAsia="Arial" w:hAnsi="Times New Roman"/>
          <w:spacing w:val="-5"/>
          <w:sz w:val="12"/>
          <w:szCs w:val="12"/>
          <w:lang w:val="fr-FR"/>
        </w:rPr>
        <w:t>t</w:t>
      </w:r>
      <w:r w:rsidRPr="004D313A">
        <w:rPr>
          <w:rFonts w:ascii="Times New Roman" w:eastAsia="Arial" w:hAnsi="Times New Roman"/>
          <w:spacing w:val="1"/>
          <w:sz w:val="12"/>
          <w:szCs w:val="12"/>
          <w:lang w:val="fr-FR"/>
        </w:rPr>
        <w:t>i</w:t>
      </w:r>
      <w:r w:rsidRPr="004D313A">
        <w:rPr>
          <w:rFonts w:ascii="Times New Roman" w:eastAsia="Arial" w:hAnsi="Times New Roman"/>
          <w:spacing w:val="-3"/>
          <w:sz w:val="12"/>
          <w:szCs w:val="12"/>
          <w:lang w:val="fr-FR"/>
        </w:rPr>
        <w:t>e</w:t>
      </w:r>
      <w:r w:rsidRPr="004D313A">
        <w:rPr>
          <w:rFonts w:ascii="Times New Roman" w:eastAsia="Arial" w:hAnsi="Times New Roman"/>
          <w:spacing w:val="4"/>
          <w:sz w:val="12"/>
          <w:szCs w:val="12"/>
          <w:lang w:val="fr-FR"/>
        </w:rPr>
        <w:t>n</w:t>
      </w:r>
      <w:r w:rsidRPr="004D313A">
        <w:rPr>
          <w:rFonts w:ascii="Times New Roman" w:eastAsia="Arial" w:hAnsi="Times New Roman"/>
          <w:spacing w:val="-3"/>
          <w:sz w:val="12"/>
          <w:szCs w:val="12"/>
          <w:lang w:val="fr-FR"/>
        </w:rPr>
        <w:t>ne</w:t>
      </w:r>
      <w:r w:rsidRPr="004D313A">
        <w:rPr>
          <w:rFonts w:ascii="Times New Roman" w:eastAsia="Arial" w:hAnsi="Times New Roman"/>
          <w:spacing w:val="4"/>
          <w:sz w:val="12"/>
          <w:szCs w:val="12"/>
          <w:lang w:val="fr-FR"/>
        </w:rPr>
        <w:t>n</w:t>
      </w:r>
      <w:r w:rsidRPr="004D313A">
        <w:rPr>
          <w:rFonts w:ascii="Times New Roman" w:eastAsia="Arial" w:hAnsi="Times New Roman"/>
          <w:sz w:val="12"/>
          <w:szCs w:val="12"/>
          <w:lang w:val="fr-FR"/>
        </w:rPr>
        <w:t>t</w:t>
      </w:r>
      <w:r w:rsidRPr="004D313A">
        <w:rPr>
          <w:rFonts w:ascii="Times New Roman" w:eastAsia="Arial" w:hAnsi="Times New Roman"/>
          <w:spacing w:val="6"/>
          <w:sz w:val="12"/>
          <w:szCs w:val="12"/>
          <w:lang w:val="fr-FR"/>
        </w:rPr>
        <w:t xml:space="preserve"> </w:t>
      </w:r>
      <w:r w:rsidRPr="004D313A">
        <w:rPr>
          <w:rFonts w:ascii="Times New Roman" w:eastAsia="Arial" w:hAnsi="Times New Roman"/>
          <w:spacing w:val="-6"/>
          <w:sz w:val="12"/>
          <w:szCs w:val="12"/>
          <w:lang w:val="fr-FR"/>
        </w:rPr>
        <w:t>l</w:t>
      </w:r>
      <w:r w:rsidRPr="004D313A">
        <w:rPr>
          <w:rFonts w:ascii="Times New Roman" w:eastAsia="Arial" w:hAnsi="Times New Roman"/>
          <w:spacing w:val="1"/>
          <w:sz w:val="12"/>
          <w:szCs w:val="12"/>
          <w:lang w:val="fr-FR"/>
        </w:rPr>
        <w:t>i</w:t>
      </w:r>
      <w:r w:rsidRPr="004D313A">
        <w:rPr>
          <w:rFonts w:ascii="Times New Roman" w:eastAsia="Arial" w:hAnsi="Times New Roman"/>
          <w:spacing w:val="-3"/>
          <w:sz w:val="12"/>
          <w:szCs w:val="12"/>
          <w:lang w:val="fr-FR"/>
        </w:rPr>
        <w:t>e</w:t>
      </w:r>
      <w:r w:rsidRPr="004D313A">
        <w:rPr>
          <w:rFonts w:ascii="Times New Roman" w:eastAsia="Arial" w:hAnsi="Times New Roman"/>
          <w:sz w:val="12"/>
          <w:szCs w:val="12"/>
          <w:lang w:val="fr-FR"/>
        </w:rPr>
        <w:t>u</w:t>
      </w:r>
      <w:r w:rsidRPr="004D313A">
        <w:rPr>
          <w:rFonts w:ascii="Times New Roman" w:eastAsia="Arial" w:hAnsi="Times New Roman"/>
          <w:spacing w:val="3"/>
          <w:sz w:val="12"/>
          <w:szCs w:val="12"/>
          <w:lang w:val="fr-FR"/>
        </w:rPr>
        <w:t xml:space="preserve"> </w:t>
      </w:r>
      <w:r w:rsidRPr="004D313A">
        <w:rPr>
          <w:rFonts w:ascii="Times New Roman" w:eastAsia="Arial" w:hAnsi="Times New Roman"/>
          <w:spacing w:val="-3"/>
          <w:w w:val="102"/>
          <w:sz w:val="12"/>
          <w:szCs w:val="12"/>
          <w:lang w:val="fr-FR"/>
        </w:rPr>
        <w:t>d</w:t>
      </w:r>
      <w:r w:rsidRPr="004D313A">
        <w:rPr>
          <w:rFonts w:ascii="Times New Roman" w:eastAsia="Arial" w:hAnsi="Times New Roman"/>
          <w:w w:val="102"/>
          <w:sz w:val="12"/>
          <w:szCs w:val="12"/>
          <w:lang w:val="fr-FR"/>
        </w:rPr>
        <w:t xml:space="preserve">e </w:t>
      </w:r>
      <w:r w:rsidRPr="004D313A">
        <w:rPr>
          <w:rFonts w:ascii="Times New Roman" w:eastAsia="Arial" w:hAnsi="Times New Roman"/>
          <w:spacing w:val="-6"/>
          <w:w w:val="102"/>
          <w:sz w:val="12"/>
          <w:szCs w:val="12"/>
          <w:lang w:val="fr-FR"/>
        </w:rPr>
        <w:t>j</w:t>
      </w:r>
      <w:r w:rsidRPr="004D313A">
        <w:rPr>
          <w:rFonts w:ascii="Times New Roman" w:eastAsia="Arial" w:hAnsi="Times New Roman"/>
          <w:spacing w:val="-3"/>
          <w:w w:val="102"/>
          <w:sz w:val="12"/>
          <w:szCs w:val="12"/>
          <w:lang w:val="fr-FR"/>
        </w:rPr>
        <w:t>u</w:t>
      </w:r>
      <w:r w:rsidRPr="004D313A">
        <w:rPr>
          <w:rFonts w:ascii="Times New Roman" w:eastAsia="Arial" w:hAnsi="Times New Roman"/>
          <w:spacing w:val="3"/>
          <w:w w:val="102"/>
          <w:sz w:val="12"/>
          <w:szCs w:val="12"/>
          <w:lang w:val="fr-FR"/>
        </w:rPr>
        <w:t>s</w:t>
      </w:r>
      <w:r w:rsidRPr="004D313A">
        <w:rPr>
          <w:rFonts w:ascii="Times New Roman" w:eastAsia="Arial" w:hAnsi="Times New Roman"/>
          <w:spacing w:val="-5"/>
          <w:w w:val="102"/>
          <w:sz w:val="12"/>
          <w:szCs w:val="12"/>
          <w:lang w:val="fr-FR"/>
        </w:rPr>
        <w:t>t</w:t>
      </w:r>
      <w:r w:rsidRPr="004D313A">
        <w:rPr>
          <w:rFonts w:ascii="Times New Roman" w:eastAsia="Arial" w:hAnsi="Times New Roman"/>
          <w:spacing w:val="1"/>
          <w:w w:val="102"/>
          <w:sz w:val="12"/>
          <w:szCs w:val="12"/>
          <w:lang w:val="fr-FR"/>
        </w:rPr>
        <w:t>i</w:t>
      </w:r>
      <w:r w:rsidRPr="004D313A">
        <w:rPr>
          <w:rFonts w:ascii="Times New Roman" w:eastAsia="Arial" w:hAnsi="Times New Roman"/>
          <w:spacing w:val="2"/>
          <w:w w:val="102"/>
          <w:sz w:val="12"/>
          <w:szCs w:val="12"/>
          <w:lang w:val="fr-FR"/>
        </w:rPr>
        <w:t>f</w:t>
      </w:r>
      <w:r w:rsidRPr="004D313A">
        <w:rPr>
          <w:rFonts w:ascii="Times New Roman" w:eastAsia="Arial" w:hAnsi="Times New Roman"/>
          <w:spacing w:val="1"/>
          <w:w w:val="102"/>
          <w:sz w:val="12"/>
          <w:szCs w:val="12"/>
          <w:lang w:val="fr-FR"/>
        </w:rPr>
        <w:t>i</w:t>
      </w:r>
      <w:r w:rsidRPr="004D313A">
        <w:rPr>
          <w:rFonts w:ascii="Times New Roman" w:eastAsia="Arial" w:hAnsi="Times New Roman"/>
          <w:spacing w:val="3"/>
          <w:w w:val="102"/>
          <w:sz w:val="12"/>
          <w:szCs w:val="12"/>
          <w:lang w:val="fr-FR"/>
        </w:rPr>
        <w:t>c</w:t>
      </w:r>
      <w:r w:rsidRPr="004D313A">
        <w:rPr>
          <w:rFonts w:ascii="Times New Roman" w:eastAsia="Arial" w:hAnsi="Times New Roman"/>
          <w:spacing w:val="-3"/>
          <w:w w:val="102"/>
          <w:sz w:val="12"/>
          <w:szCs w:val="12"/>
          <w:lang w:val="fr-FR"/>
        </w:rPr>
        <w:t>a</w:t>
      </w:r>
      <w:r w:rsidRPr="004D313A">
        <w:rPr>
          <w:rFonts w:ascii="Times New Roman" w:eastAsia="Arial" w:hAnsi="Times New Roman"/>
          <w:spacing w:val="-5"/>
          <w:w w:val="102"/>
          <w:sz w:val="12"/>
          <w:szCs w:val="12"/>
          <w:lang w:val="fr-FR"/>
        </w:rPr>
        <w:t>t</w:t>
      </w:r>
      <w:r w:rsidRPr="004D313A">
        <w:rPr>
          <w:rFonts w:ascii="Times New Roman" w:eastAsia="Arial" w:hAnsi="Times New Roman"/>
          <w:spacing w:val="1"/>
          <w:w w:val="102"/>
          <w:sz w:val="12"/>
          <w:szCs w:val="12"/>
          <w:lang w:val="fr-FR"/>
        </w:rPr>
        <w:t>i</w:t>
      </w:r>
      <w:r w:rsidRPr="004D313A">
        <w:rPr>
          <w:rFonts w:ascii="Times New Roman" w:eastAsia="Arial" w:hAnsi="Times New Roman"/>
          <w:spacing w:val="2"/>
          <w:w w:val="102"/>
          <w:sz w:val="12"/>
          <w:szCs w:val="12"/>
          <w:lang w:val="fr-FR"/>
        </w:rPr>
        <w:t>f</w:t>
      </w:r>
      <w:r w:rsidRPr="004D313A">
        <w:rPr>
          <w:rFonts w:ascii="Times New Roman" w:eastAsia="Arial" w:hAnsi="Times New Roman"/>
          <w:spacing w:val="-4"/>
          <w:w w:val="102"/>
          <w:sz w:val="12"/>
          <w:szCs w:val="12"/>
          <w:lang w:val="fr-FR"/>
        </w:rPr>
        <w:t>s</w:t>
      </w:r>
      <w:r w:rsidRPr="004D313A">
        <w:rPr>
          <w:rFonts w:ascii="Times New Roman" w:eastAsia="Arial" w:hAnsi="Times New Roman"/>
          <w:w w:val="102"/>
          <w:sz w:val="12"/>
          <w:szCs w:val="12"/>
          <w:lang w:val="fr-FR"/>
        </w:rPr>
        <w:t>.</w:t>
      </w:r>
    </w:p>
    <w:p w14:paraId="01CC723B" w14:textId="77777777" w:rsidR="00F16640" w:rsidRPr="004D313A" w:rsidRDefault="00A14AFB">
      <w:pPr>
        <w:spacing w:after="0" w:line="135" w:lineRule="exact"/>
        <w:ind w:left="254" w:right="-20"/>
        <w:rPr>
          <w:rFonts w:ascii="Times New Roman" w:eastAsia="Arial" w:hAnsi="Times New Roman"/>
          <w:spacing w:val="2"/>
          <w:w w:val="102"/>
          <w:sz w:val="12"/>
          <w:szCs w:val="12"/>
          <w:lang w:val="fr-FR"/>
        </w:rPr>
      </w:pPr>
      <w:r w:rsidRPr="004D313A">
        <w:rPr>
          <w:rFonts w:ascii="Times New Roman" w:eastAsia="Arial" w:hAnsi="Times New Roman"/>
          <w:spacing w:val="-3"/>
          <w:sz w:val="12"/>
          <w:szCs w:val="12"/>
          <w:lang w:val="fr-FR"/>
        </w:rPr>
        <w:t>Le</w:t>
      </w:r>
      <w:r w:rsidRPr="004D313A">
        <w:rPr>
          <w:rFonts w:ascii="Times New Roman" w:eastAsia="Arial" w:hAnsi="Times New Roman"/>
          <w:sz w:val="12"/>
          <w:szCs w:val="12"/>
          <w:lang w:val="fr-FR"/>
        </w:rPr>
        <w:t>s</w:t>
      </w:r>
      <w:r w:rsidRPr="004D313A">
        <w:rPr>
          <w:rFonts w:ascii="Times New Roman" w:eastAsia="Arial" w:hAnsi="Times New Roman"/>
          <w:spacing w:val="3"/>
          <w:sz w:val="12"/>
          <w:szCs w:val="12"/>
          <w:lang w:val="fr-FR"/>
        </w:rPr>
        <w:t xml:space="preserve"> c</w:t>
      </w:r>
      <w:r w:rsidRPr="004D313A">
        <w:rPr>
          <w:rFonts w:ascii="Times New Roman" w:eastAsia="Arial" w:hAnsi="Times New Roman"/>
          <w:spacing w:val="-3"/>
          <w:sz w:val="12"/>
          <w:szCs w:val="12"/>
          <w:lang w:val="fr-FR"/>
        </w:rPr>
        <w:t>on</w:t>
      </w:r>
      <w:r w:rsidRPr="004D313A">
        <w:rPr>
          <w:rFonts w:ascii="Times New Roman" w:eastAsia="Arial" w:hAnsi="Times New Roman"/>
          <w:spacing w:val="-5"/>
          <w:sz w:val="12"/>
          <w:szCs w:val="12"/>
          <w:lang w:val="fr-FR"/>
        </w:rPr>
        <w:t>t</w:t>
      </w:r>
      <w:r w:rsidRPr="004D313A">
        <w:rPr>
          <w:rFonts w:ascii="Times New Roman" w:eastAsia="Arial" w:hAnsi="Times New Roman"/>
          <w:spacing w:val="2"/>
          <w:sz w:val="12"/>
          <w:szCs w:val="12"/>
          <w:lang w:val="fr-FR"/>
        </w:rPr>
        <w:t>r</w:t>
      </w:r>
      <w:r w:rsidRPr="004D313A">
        <w:rPr>
          <w:rFonts w:ascii="Times New Roman" w:eastAsia="Arial" w:hAnsi="Times New Roman"/>
          <w:spacing w:val="1"/>
          <w:sz w:val="12"/>
          <w:szCs w:val="12"/>
          <w:lang w:val="fr-FR"/>
        </w:rPr>
        <w:t>i</w:t>
      </w:r>
      <w:r w:rsidRPr="004D313A">
        <w:rPr>
          <w:rFonts w:ascii="Times New Roman" w:eastAsia="Arial" w:hAnsi="Times New Roman"/>
          <w:spacing w:val="-3"/>
          <w:sz w:val="12"/>
          <w:szCs w:val="12"/>
          <w:lang w:val="fr-FR"/>
        </w:rPr>
        <w:t>bu</w:t>
      </w:r>
      <w:r w:rsidRPr="004D313A">
        <w:rPr>
          <w:rFonts w:ascii="Times New Roman" w:eastAsia="Arial" w:hAnsi="Times New Roman"/>
          <w:spacing w:val="-5"/>
          <w:sz w:val="12"/>
          <w:szCs w:val="12"/>
          <w:lang w:val="fr-FR"/>
        </w:rPr>
        <w:t>t</w:t>
      </w:r>
      <w:r w:rsidRPr="004D313A">
        <w:rPr>
          <w:rFonts w:ascii="Times New Roman" w:eastAsia="Arial" w:hAnsi="Times New Roman"/>
          <w:spacing w:val="1"/>
          <w:sz w:val="12"/>
          <w:szCs w:val="12"/>
          <w:lang w:val="fr-FR"/>
        </w:rPr>
        <w:t>i</w:t>
      </w:r>
      <w:r w:rsidRPr="004D313A">
        <w:rPr>
          <w:rFonts w:ascii="Times New Roman" w:eastAsia="Arial" w:hAnsi="Times New Roman"/>
          <w:spacing w:val="4"/>
          <w:sz w:val="12"/>
          <w:szCs w:val="12"/>
          <w:lang w:val="fr-FR"/>
        </w:rPr>
        <w:t>o</w:t>
      </w:r>
      <w:r w:rsidRPr="004D313A">
        <w:rPr>
          <w:rFonts w:ascii="Times New Roman" w:eastAsia="Arial" w:hAnsi="Times New Roman"/>
          <w:spacing w:val="-3"/>
          <w:sz w:val="12"/>
          <w:szCs w:val="12"/>
          <w:lang w:val="fr-FR"/>
        </w:rPr>
        <w:t>n</w:t>
      </w:r>
      <w:r w:rsidRPr="004D313A">
        <w:rPr>
          <w:rFonts w:ascii="Times New Roman" w:eastAsia="Arial" w:hAnsi="Times New Roman"/>
          <w:sz w:val="12"/>
          <w:szCs w:val="12"/>
          <w:lang w:val="fr-FR"/>
        </w:rPr>
        <w:t>s</w:t>
      </w:r>
      <w:r w:rsidRPr="004D313A">
        <w:rPr>
          <w:rFonts w:ascii="Times New Roman" w:eastAsia="Arial" w:hAnsi="Times New Roman"/>
          <w:spacing w:val="20"/>
          <w:sz w:val="12"/>
          <w:szCs w:val="12"/>
          <w:lang w:val="fr-FR"/>
        </w:rPr>
        <w:t xml:space="preserve"> </w:t>
      </w:r>
      <w:r w:rsidRPr="004D313A">
        <w:rPr>
          <w:rFonts w:ascii="Times New Roman" w:eastAsia="Arial" w:hAnsi="Times New Roman"/>
          <w:spacing w:val="-11"/>
          <w:sz w:val="12"/>
          <w:szCs w:val="12"/>
          <w:lang w:val="fr-FR"/>
        </w:rPr>
        <w:t>v</w:t>
      </w:r>
      <w:r w:rsidRPr="004D313A">
        <w:rPr>
          <w:rFonts w:ascii="Times New Roman" w:eastAsia="Arial" w:hAnsi="Times New Roman"/>
          <w:spacing w:val="4"/>
          <w:sz w:val="12"/>
          <w:szCs w:val="12"/>
          <w:lang w:val="fr-FR"/>
        </w:rPr>
        <w:t>o</w:t>
      </w:r>
      <w:r w:rsidRPr="004D313A">
        <w:rPr>
          <w:rFonts w:ascii="Times New Roman" w:eastAsia="Arial" w:hAnsi="Times New Roman"/>
          <w:spacing w:val="-6"/>
          <w:sz w:val="12"/>
          <w:szCs w:val="12"/>
          <w:lang w:val="fr-FR"/>
        </w:rPr>
        <w:t>l</w:t>
      </w:r>
      <w:r w:rsidRPr="004D313A">
        <w:rPr>
          <w:rFonts w:ascii="Times New Roman" w:eastAsia="Arial" w:hAnsi="Times New Roman"/>
          <w:spacing w:val="-3"/>
          <w:sz w:val="12"/>
          <w:szCs w:val="12"/>
          <w:lang w:val="fr-FR"/>
        </w:rPr>
        <w:t>o</w:t>
      </w:r>
      <w:r w:rsidRPr="004D313A">
        <w:rPr>
          <w:rFonts w:ascii="Times New Roman" w:eastAsia="Arial" w:hAnsi="Times New Roman"/>
          <w:spacing w:val="4"/>
          <w:sz w:val="12"/>
          <w:szCs w:val="12"/>
          <w:lang w:val="fr-FR"/>
        </w:rPr>
        <w:t>n</w:t>
      </w:r>
      <w:r w:rsidRPr="004D313A">
        <w:rPr>
          <w:rFonts w:ascii="Times New Roman" w:eastAsia="Arial" w:hAnsi="Times New Roman"/>
          <w:spacing w:val="-5"/>
          <w:sz w:val="12"/>
          <w:szCs w:val="12"/>
          <w:lang w:val="fr-FR"/>
        </w:rPr>
        <w:t>t</w:t>
      </w:r>
      <w:r w:rsidRPr="004D313A">
        <w:rPr>
          <w:rFonts w:ascii="Times New Roman" w:eastAsia="Arial" w:hAnsi="Times New Roman"/>
          <w:spacing w:val="-3"/>
          <w:sz w:val="12"/>
          <w:szCs w:val="12"/>
          <w:lang w:val="fr-FR"/>
        </w:rPr>
        <w:t>a</w:t>
      </w:r>
      <w:r w:rsidRPr="004D313A">
        <w:rPr>
          <w:rFonts w:ascii="Times New Roman" w:eastAsia="Arial" w:hAnsi="Times New Roman"/>
          <w:spacing w:val="1"/>
          <w:sz w:val="12"/>
          <w:szCs w:val="12"/>
          <w:lang w:val="fr-FR"/>
        </w:rPr>
        <w:t>i</w:t>
      </w:r>
      <w:r w:rsidRPr="004D313A">
        <w:rPr>
          <w:rFonts w:ascii="Times New Roman" w:eastAsia="Arial" w:hAnsi="Times New Roman"/>
          <w:spacing w:val="2"/>
          <w:sz w:val="12"/>
          <w:szCs w:val="12"/>
          <w:lang w:val="fr-FR"/>
        </w:rPr>
        <w:t>r</w:t>
      </w:r>
      <w:r w:rsidRPr="004D313A">
        <w:rPr>
          <w:rFonts w:ascii="Times New Roman" w:eastAsia="Arial" w:hAnsi="Times New Roman"/>
          <w:spacing w:val="-3"/>
          <w:sz w:val="12"/>
          <w:szCs w:val="12"/>
          <w:lang w:val="fr-FR"/>
        </w:rPr>
        <w:t>e</w:t>
      </w:r>
      <w:r w:rsidRPr="004D313A">
        <w:rPr>
          <w:rFonts w:ascii="Times New Roman" w:eastAsia="Arial" w:hAnsi="Times New Roman"/>
          <w:sz w:val="12"/>
          <w:szCs w:val="12"/>
          <w:lang w:val="fr-FR"/>
        </w:rPr>
        <w:t>s</w:t>
      </w:r>
      <w:r w:rsidRPr="004D313A">
        <w:rPr>
          <w:rFonts w:ascii="Times New Roman" w:eastAsia="Arial" w:hAnsi="Times New Roman"/>
          <w:spacing w:val="11"/>
          <w:sz w:val="12"/>
          <w:szCs w:val="12"/>
          <w:lang w:val="fr-FR"/>
        </w:rPr>
        <w:t xml:space="preserve"> </w:t>
      </w:r>
      <w:r w:rsidRPr="004D313A">
        <w:rPr>
          <w:rFonts w:ascii="Times New Roman" w:eastAsia="Arial" w:hAnsi="Times New Roman"/>
          <w:spacing w:val="-3"/>
          <w:sz w:val="12"/>
          <w:szCs w:val="12"/>
          <w:lang w:val="fr-FR"/>
        </w:rPr>
        <w:t>e</w:t>
      </w:r>
      <w:r w:rsidRPr="004D313A">
        <w:rPr>
          <w:rFonts w:ascii="Times New Roman" w:eastAsia="Arial" w:hAnsi="Times New Roman"/>
          <w:sz w:val="12"/>
          <w:szCs w:val="12"/>
          <w:lang w:val="fr-FR"/>
        </w:rPr>
        <w:t>n</w:t>
      </w:r>
      <w:r w:rsidRPr="004D313A">
        <w:rPr>
          <w:rFonts w:ascii="Times New Roman" w:eastAsia="Arial" w:hAnsi="Times New Roman"/>
          <w:spacing w:val="2"/>
          <w:sz w:val="12"/>
          <w:szCs w:val="12"/>
          <w:lang w:val="fr-FR"/>
        </w:rPr>
        <w:t xml:space="preserve"> </w:t>
      </w:r>
      <w:r w:rsidRPr="004D313A">
        <w:rPr>
          <w:rFonts w:ascii="Times New Roman" w:eastAsia="Arial" w:hAnsi="Times New Roman"/>
          <w:spacing w:val="4"/>
          <w:sz w:val="12"/>
          <w:szCs w:val="12"/>
          <w:lang w:val="fr-FR"/>
        </w:rPr>
        <w:t>n</w:t>
      </w:r>
      <w:r w:rsidRPr="004D313A">
        <w:rPr>
          <w:rFonts w:ascii="Times New Roman" w:eastAsia="Arial" w:hAnsi="Times New Roman"/>
          <w:spacing w:val="-3"/>
          <w:sz w:val="12"/>
          <w:szCs w:val="12"/>
          <w:lang w:val="fr-FR"/>
        </w:rPr>
        <w:t>a</w:t>
      </w:r>
      <w:r w:rsidRPr="004D313A">
        <w:rPr>
          <w:rFonts w:ascii="Times New Roman" w:eastAsia="Arial" w:hAnsi="Times New Roman"/>
          <w:spacing w:val="-5"/>
          <w:sz w:val="12"/>
          <w:szCs w:val="12"/>
          <w:lang w:val="fr-FR"/>
        </w:rPr>
        <w:t>t</w:t>
      </w:r>
      <w:r w:rsidRPr="004D313A">
        <w:rPr>
          <w:rFonts w:ascii="Times New Roman" w:eastAsia="Arial" w:hAnsi="Times New Roman"/>
          <w:spacing w:val="-3"/>
          <w:sz w:val="12"/>
          <w:szCs w:val="12"/>
          <w:lang w:val="fr-FR"/>
        </w:rPr>
        <w:t>u</w:t>
      </w:r>
      <w:r w:rsidRPr="004D313A">
        <w:rPr>
          <w:rFonts w:ascii="Times New Roman" w:eastAsia="Arial" w:hAnsi="Times New Roman"/>
          <w:spacing w:val="2"/>
          <w:sz w:val="12"/>
          <w:szCs w:val="12"/>
          <w:lang w:val="fr-FR"/>
        </w:rPr>
        <w:t>r</w:t>
      </w:r>
      <w:r w:rsidRPr="004D313A">
        <w:rPr>
          <w:rFonts w:ascii="Times New Roman" w:eastAsia="Arial" w:hAnsi="Times New Roman"/>
          <w:sz w:val="12"/>
          <w:szCs w:val="12"/>
          <w:lang w:val="fr-FR"/>
        </w:rPr>
        <w:t>e</w:t>
      </w:r>
      <w:r w:rsidRPr="004D313A">
        <w:rPr>
          <w:rFonts w:ascii="Times New Roman" w:eastAsia="Arial" w:hAnsi="Times New Roman"/>
          <w:spacing w:val="6"/>
          <w:sz w:val="12"/>
          <w:szCs w:val="12"/>
          <w:lang w:val="fr-FR"/>
        </w:rPr>
        <w:t xml:space="preserve"> </w:t>
      </w:r>
      <w:proofErr w:type="spellStart"/>
      <w:r w:rsidRPr="004D313A">
        <w:rPr>
          <w:rFonts w:ascii="Times New Roman" w:eastAsia="Arial" w:hAnsi="Times New Roman"/>
          <w:spacing w:val="-3"/>
          <w:w w:val="102"/>
          <w:sz w:val="12"/>
          <w:szCs w:val="12"/>
          <w:lang w:val="fr-FR"/>
        </w:rPr>
        <w:t>do</w:t>
      </w:r>
      <w:r w:rsidRPr="004D313A">
        <w:rPr>
          <w:rFonts w:ascii="Times New Roman" w:eastAsia="Arial" w:hAnsi="Times New Roman"/>
          <w:w w:val="102"/>
          <w:sz w:val="12"/>
          <w:szCs w:val="12"/>
          <w:lang w:val="fr-FR"/>
        </w:rPr>
        <w:t>i</w:t>
      </w:r>
      <w:proofErr w:type="spellEnd"/>
      <w:r w:rsidRPr="004D313A">
        <w:rPr>
          <w:rFonts w:ascii="Times New Roman" w:eastAsia="Arial" w:hAnsi="Times New Roman"/>
          <w:spacing w:val="-25"/>
          <w:sz w:val="12"/>
          <w:szCs w:val="12"/>
          <w:lang w:val="fr-FR"/>
        </w:rPr>
        <w:t xml:space="preserve"> </w:t>
      </w:r>
      <w:r w:rsidRPr="004D313A">
        <w:rPr>
          <w:rFonts w:ascii="Times New Roman" w:eastAsia="Arial" w:hAnsi="Times New Roman"/>
          <w:spacing w:val="-4"/>
          <w:sz w:val="12"/>
          <w:szCs w:val="12"/>
          <w:lang w:val="fr-FR"/>
        </w:rPr>
        <w:t>v</w:t>
      </w:r>
      <w:r w:rsidRPr="004D313A">
        <w:rPr>
          <w:rFonts w:ascii="Times New Roman" w:eastAsia="Arial" w:hAnsi="Times New Roman"/>
          <w:spacing w:val="-3"/>
          <w:sz w:val="12"/>
          <w:szCs w:val="12"/>
          <w:lang w:val="fr-FR"/>
        </w:rPr>
        <w:t>e</w:t>
      </w:r>
      <w:r w:rsidRPr="004D313A">
        <w:rPr>
          <w:rFonts w:ascii="Times New Roman" w:eastAsia="Arial" w:hAnsi="Times New Roman"/>
          <w:spacing w:val="4"/>
          <w:sz w:val="12"/>
          <w:szCs w:val="12"/>
          <w:lang w:val="fr-FR"/>
        </w:rPr>
        <w:t>n</w:t>
      </w:r>
      <w:r w:rsidRPr="004D313A">
        <w:rPr>
          <w:rFonts w:ascii="Times New Roman" w:eastAsia="Arial" w:hAnsi="Times New Roman"/>
          <w:sz w:val="12"/>
          <w:szCs w:val="12"/>
          <w:lang w:val="fr-FR"/>
        </w:rPr>
        <w:t>t</w:t>
      </w:r>
      <w:r w:rsidRPr="004D313A">
        <w:rPr>
          <w:rFonts w:ascii="Times New Roman" w:eastAsia="Arial" w:hAnsi="Times New Roman"/>
          <w:spacing w:val="2"/>
          <w:sz w:val="12"/>
          <w:szCs w:val="12"/>
          <w:lang w:val="fr-FR"/>
        </w:rPr>
        <w:t xml:space="preserve"> </w:t>
      </w:r>
      <w:proofErr w:type="spellStart"/>
      <w:r w:rsidRPr="004D313A">
        <w:rPr>
          <w:rFonts w:ascii="Times New Roman" w:eastAsia="Arial" w:hAnsi="Times New Roman"/>
          <w:spacing w:val="1"/>
          <w:w w:val="102"/>
          <w:sz w:val="12"/>
          <w:szCs w:val="12"/>
          <w:lang w:val="fr-FR"/>
        </w:rPr>
        <w:t>i</w:t>
      </w:r>
      <w:r w:rsidRPr="004D313A">
        <w:rPr>
          <w:rFonts w:ascii="Times New Roman" w:eastAsia="Arial" w:hAnsi="Times New Roman"/>
          <w:spacing w:val="-8"/>
          <w:w w:val="102"/>
          <w:sz w:val="12"/>
          <w:szCs w:val="12"/>
          <w:lang w:val="fr-FR"/>
        </w:rPr>
        <w:t>m</w:t>
      </w:r>
      <w:r w:rsidRPr="004D313A">
        <w:rPr>
          <w:rFonts w:ascii="Times New Roman" w:eastAsia="Arial" w:hAnsi="Times New Roman"/>
          <w:spacing w:val="-3"/>
          <w:w w:val="102"/>
          <w:sz w:val="12"/>
          <w:szCs w:val="12"/>
          <w:lang w:val="fr-FR"/>
        </w:rPr>
        <w:t>pé</w:t>
      </w:r>
      <w:r w:rsidRPr="004D313A">
        <w:rPr>
          <w:rFonts w:ascii="Times New Roman" w:eastAsia="Arial" w:hAnsi="Times New Roman"/>
          <w:spacing w:val="2"/>
          <w:w w:val="102"/>
          <w:sz w:val="12"/>
          <w:szCs w:val="12"/>
          <w:lang w:val="fr-FR"/>
        </w:rPr>
        <w:t>r</w:t>
      </w:r>
      <w:r w:rsidRPr="004D313A">
        <w:rPr>
          <w:rFonts w:ascii="Times New Roman" w:eastAsia="Arial" w:hAnsi="Times New Roman"/>
          <w:spacing w:val="4"/>
          <w:w w:val="102"/>
          <w:sz w:val="12"/>
          <w:szCs w:val="12"/>
          <w:lang w:val="fr-FR"/>
        </w:rPr>
        <w:t>a</w:t>
      </w:r>
      <w:r w:rsidRPr="004D313A">
        <w:rPr>
          <w:rFonts w:ascii="Times New Roman" w:eastAsia="Arial" w:hAnsi="Times New Roman"/>
          <w:spacing w:val="-5"/>
          <w:w w:val="102"/>
          <w:sz w:val="12"/>
          <w:szCs w:val="12"/>
          <w:lang w:val="fr-FR"/>
        </w:rPr>
        <w:t>t</w:t>
      </w:r>
      <w:r w:rsidRPr="004D313A">
        <w:rPr>
          <w:rFonts w:ascii="Times New Roman" w:eastAsia="Arial" w:hAnsi="Times New Roman"/>
          <w:w w:val="102"/>
          <w:sz w:val="12"/>
          <w:szCs w:val="12"/>
          <w:lang w:val="fr-FR"/>
        </w:rPr>
        <w:t>i</w:t>
      </w:r>
      <w:proofErr w:type="spellEnd"/>
      <w:r w:rsidRPr="004D313A">
        <w:rPr>
          <w:rFonts w:ascii="Times New Roman" w:eastAsia="Arial" w:hAnsi="Times New Roman"/>
          <w:spacing w:val="-25"/>
          <w:sz w:val="12"/>
          <w:szCs w:val="12"/>
          <w:lang w:val="fr-FR"/>
        </w:rPr>
        <w:t xml:space="preserve"> </w:t>
      </w:r>
      <w:proofErr w:type="spellStart"/>
      <w:r w:rsidRPr="004D313A">
        <w:rPr>
          <w:rFonts w:ascii="Times New Roman" w:eastAsia="Arial" w:hAnsi="Times New Roman"/>
          <w:spacing w:val="-11"/>
          <w:sz w:val="12"/>
          <w:szCs w:val="12"/>
          <w:lang w:val="fr-FR"/>
        </w:rPr>
        <w:t>v</w:t>
      </w:r>
      <w:r w:rsidRPr="004D313A">
        <w:rPr>
          <w:rFonts w:ascii="Times New Roman" w:eastAsia="Arial" w:hAnsi="Times New Roman"/>
          <w:spacing w:val="4"/>
          <w:sz w:val="12"/>
          <w:szCs w:val="12"/>
          <w:lang w:val="fr-FR"/>
        </w:rPr>
        <w:t>e</w:t>
      </w:r>
      <w:r w:rsidRPr="004D313A">
        <w:rPr>
          <w:rFonts w:ascii="Times New Roman" w:eastAsia="Arial" w:hAnsi="Times New Roman"/>
          <w:spacing w:val="-8"/>
          <w:sz w:val="12"/>
          <w:szCs w:val="12"/>
          <w:lang w:val="fr-FR"/>
        </w:rPr>
        <w:t>m</w:t>
      </w:r>
      <w:r w:rsidRPr="004D313A">
        <w:rPr>
          <w:rFonts w:ascii="Times New Roman" w:eastAsia="Arial" w:hAnsi="Times New Roman"/>
          <w:spacing w:val="4"/>
          <w:sz w:val="12"/>
          <w:szCs w:val="12"/>
          <w:lang w:val="fr-FR"/>
        </w:rPr>
        <w:t>e</w:t>
      </w:r>
      <w:r w:rsidRPr="004D313A">
        <w:rPr>
          <w:rFonts w:ascii="Times New Roman" w:eastAsia="Arial" w:hAnsi="Times New Roman"/>
          <w:spacing w:val="-3"/>
          <w:sz w:val="12"/>
          <w:szCs w:val="12"/>
          <w:lang w:val="fr-FR"/>
        </w:rPr>
        <w:t>n</w:t>
      </w:r>
      <w:r w:rsidRPr="004D313A">
        <w:rPr>
          <w:rFonts w:ascii="Times New Roman" w:eastAsia="Arial" w:hAnsi="Times New Roman"/>
          <w:sz w:val="12"/>
          <w:szCs w:val="12"/>
          <w:lang w:val="fr-FR"/>
        </w:rPr>
        <w:t>t</w:t>
      </w:r>
      <w:proofErr w:type="spellEnd"/>
      <w:r w:rsidRPr="004D313A">
        <w:rPr>
          <w:rFonts w:ascii="Times New Roman" w:eastAsia="Arial" w:hAnsi="Times New Roman"/>
          <w:spacing w:val="5"/>
          <w:sz w:val="12"/>
          <w:szCs w:val="12"/>
          <w:lang w:val="fr-FR"/>
        </w:rPr>
        <w:t xml:space="preserve"> </w:t>
      </w:r>
      <w:r w:rsidRPr="004D313A">
        <w:rPr>
          <w:rFonts w:ascii="Times New Roman" w:eastAsia="Arial" w:hAnsi="Times New Roman"/>
          <w:spacing w:val="4"/>
          <w:sz w:val="12"/>
          <w:szCs w:val="12"/>
          <w:lang w:val="fr-FR"/>
        </w:rPr>
        <w:t>ê</w:t>
      </w:r>
      <w:r w:rsidRPr="004D313A">
        <w:rPr>
          <w:rFonts w:ascii="Times New Roman" w:eastAsia="Arial" w:hAnsi="Times New Roman"/>
          <w:spacing w:val="-5"/>
          <w:sz w:val="12"/>
          <w:szCs w:val="12"/>
          <w:lang w:val="fr-FR"/>
        </w:rPr>
        <w:t>t</w:t>
      </w:r>
      <w:r w:rsidRPr="004D313A">
        <w:rPr>
          <w:rFonts w:ascii="Times New Roman" w:eastAsia="Arial" w:hAnsi="Times New Roman"/>
          <w:spacing w:val="2"/>
          <w:sz w:val="12"/>
          <w:szCs w:val="12"/>
          <w:lang w:val="fr-FR"/>
        </w:rPr>
        <w:t>r</w:t>
      </w:r>
      <w:r w:rsidRPr="004D313A">
        <w:rPr>
          <w:rFonts w:ascii="Times New Roman" w:eastAsia="Arial" w:hAnsi="Times New Roman"/>
          <w:sz w:val="12"/>
          <w:szCs w:val="12"/>
          <w:lang w:val="fr-FR"/>
        </w:rPr>
        <w:t>e</w:t>
      </w:r>
      <w:r w:rsidRPr="004D313A">
        <w:rPr>
          <w:rFonts w:ascii="Times New Roman" w:eastAsia="Arial" w:hAnsi="Times New Roman"/>
          <w:spacing w:val="3"/>
          <w:sz w:val="12"/>
          <w:szCs w:val="12"/>
          <w:lang w:val="fr-FR"/>
        </w:rPr>
        <w:t xml:space="preserve"> </w:t>
      </w:r>
      <w:r w:rsidRPr="004D313A">
        <w:rPr>
          <w:rFonts w:ascii="Times New Roman" w:eastAsia="Arial" w:hAnsi="Times New Roman"/>
          <w:spacing w:val="-3"/>
          <w:sz w:val="12"/>
          <w:szCs w:val="12"/>
          <w:lang w:val="fr-FR"/>
        </w:rPr>
        <w:t>équ</w:t>
      </w:r>
      <w:r w:rsidRPr="004D313A">
        <w:rPr>
          <w:rFonts w:ascii="Times New Roman" w:eastAsia="Arial" w:hAnsi="Times New Roman"/>
          <w:spacing w:val="1"/>
          <w:sz w:val="12"/>
          <w:szCs w:val="12"/>
          <w:lang w:val="fr-FR"/>
        </w:rPr>
        <w:t>i</w:t>
      </w:r>
      <w:r w:rsidRPr="004D313A">
        <w:rPr>
          <w:rFonts w:ascii="Times New Roman" w:eastAsia="Arial" w:hAnsi="Times New Roman"/>
          <w:spacing w:val="-6"/>
          <w:sz w:val="12"/>
          <w:szCs w:val="12"/>
          <w:lang w:val="fr-FR"/>
        </w:rPr>
        <w:t>l</w:t>
      </w:r>
      <w:r w:rsidRPr="004D313A">
        <w:rPr>
          <w:rFonts w:ascii="Times New Roman" w:eastAsia="Arial" w:hAnsi="Times New Roman"/>
          <w:spacing w:val="1"/>
          <w:sz w:val="12"/>
          <w:szCs w:val="12"/>
          <w:lang w:val="fr-FR"/>
        </w:rPr>
        <w:t>i</w:t>
      </w:r>
      <w:r w:rsidRPr="004D313A">
        <w:rPr>
          <w:rFonts w:ascii="Times New Roman" w:eastAsia="Arial" w:hAnsi="Times New Roman"/>
          <w:spacing w:val="-3"/>
          <w:sz w:val="12"/>
          <w:szCs w:val="12"/>
          <w:lang w:val="fr-FR"/>
        </w:rPr>
        <w:t>b</w:t>
      </w:r>
      <w:r w:rsidRPr="004D313A">
        <w:rPr>
          <w:rFonts w:ascii="Times New Roman" w:eastAsia="Arial" w:hAnsi="Times New Roman"/>
          <w:spacing w:val="2"/>
          <w:sz w:val="12"/>
          <w:szCs w:val="12"/>
          <w:lang w:val="fr-FR"/>
        </w:rPr>
        <w:t>r</w:t>
      </w:r>
      <w:r w:rsidRPr="004D313A">
        <w:rPr>
          <w:rFonts w:ascii="Times New Roman" w:eastAsia="Arial" w:hAnsi="Times New Roman"/>
          <w:spacing w:val="-3"/>
          <w:sz w:val="12"/>
          <w:szCs w:val="12"/>
          <w:lang w:val="fr-FR"/>
        </w:rPr>
        <w:t>é</w:t>
      </w:r>
      <w:r w:rsidRPr="004D313A">
        <w:rPr>
          <w:rFonts w:ascii="Times New Roman" w:eastAsia="Arial" w:hAnsi="Times New Roman"/>
          <w:spacing w:val="4"/>
          <w:sz w:val="12"/>
          <w:szCs w:val="12"/>
          <w:lang w:val="fr-FR"/>
        </w:rPr>
        <w:t>e</w:t>
      </w:r>
      <w:r w:rsidRPr="004D313A">
        <w:rPr>
          <w:rFonts w:ascii="Times New Roman" w:eastAsia="Arial" w:hAnsi="Times New Roman"/>
          <w:sz w:val="12"/>
          <w:szCs w:val="12"/>
          <w:lang w:val="fr-FR"/>
        </w:rPr>
        <w:t>s</w:t>
      </w:r>
      <w:r w:rsidRPr="004D313A">
        <w:rPr>
          <w:rFonts w:ascii="Times New Roman" w:eastAsia="Arial" w:hAnsi="Times New Roman"/>
          <w:spacing w:val="11"/>
          <w:sz w:val="12"/>
          <w:szCs w:val="12"/>
          <w:lang w:val="fr-FR"/>
        </w:rPr>
        <w:t xml:space="preserve"> </w:t>
      </w:r>
      <w:r w:rsidRPr="004D313A">
        <w:rPr>
          <w:rFonts w:ascii="Times New Roman" w:eastAsia="Arial" w:hAnsi="Times New Roman"/>
          <w:spacing w:val="-3"/>
          <w:sz w:val="12"/>
          <w:szCs w:val="12"/>
          <w:lang w:val="fr-FR"/>
        </w:rPr>
        <w:t>e</w:t>
      </w:r>
      <w:r w:rsidRPr="004D313A">
        <w:rPr>
          <w:rFonts w:ascii="Times New Roman" w:eastAsia="Arial" w:hAnsi="Times New Roman"/>
          <w:sz w:val="12"/>
          <w:szCs w:val="12"/>
          <w:lang w:val="fr-FR"/>
        </w:rPr>
        <w:t>n</w:t>
      </w:r>
      <w:r w:rsidRPr="004D313A">
        <w:rPr>
          <w:rFonts w:ascii="Times New Roman" w:eastAsia="Arial" w:hAnsi="Times New Roman"/>
          <w:spacing w:val="2"/>
          <w:sz w:val="12"/>
          <w:szCs w:val="12"/>
          <w:lang w:val="fr-FR"/>
        </w:rPr>
        <w:t xml:space="preserve"> </w:t>
      </w:r>
      <w:r w:rsidRPr="004D313A">
        <w:rPr>
          <w:rFonts w:ascii="Times New Roman" w:eastAsia="Arial" w:hAnsi="Times New Roman"/>
          <w:spacing w:val="-3"/>
          <w:sz w:val="12"/>
          <w:szCs w:val="12"/>
          <w:lang w:val="fr-FR"/>
        </w:rPr>
        <w:t>dé</w:t>
      </w:r>
      <w:r w:rsidRPr="004D313A">
        <w:rPr>
          <w:rFonts w:ascii="Times New Roman" w:eastAsia="Arial" w:hAnsi="Times New Roman"/>
          <w:spacing w:val="4"/>
          <w:sz w:val="12"/>
          <w:szCs w:val="12"/>
          <w:lang w:val="fr-FR"/>
        </w:rPr>
        <w:t>p</w:t>
      </w:r>
      <w:r w:rsidRPr="004D313A">
        <w:rPr>
          <w:rFonts w:ascii="Times New Roman" w:eastAsia="Arial" w:hAnsi="Times New Roman"/>
          <w:spacing w:val="-3"/>
          <w:sz w:val="12"/>
          <w:szCs w:val="12"/>
          <w:lang w:val="fr-FR"/>
        </w:rPr>
        <w:t>en</w:t>
      </w:r>
      <w:r w:rsidRPr="004D313A">
        <w:rPr>
          <w:rFonts w:ascii="Times New Roman" w:eastAsia="Arial" w:hAnsi="Times New Roman"/>
          <w:spacing w:val="-4"/>
          <w:sz w:val="12"/>
          <w:szCs w:val="12"/>
          <w:lang w:val="fr-FR"/>
        </w:rPr>
        <w:t>s</w:t>
      </w:r>
      <w:r w:rsidRPr="004D313A">
        <w:rPr>
          <w:rFonts w:ascii="Times New Roman" w:eastAsia="Arial" w:hAnsi="Times New Roman"/>
          <w:spacing w:val="4"/>
          <w:sz w:val="12"/>
          <w:szCs w:val="12"/>
          <w:lang w:val="fr-FR"/>
        </w:rPr>
        <w:t>e</w:t>
      </w:r>
      <w:r w:rsidRPr="004D313A">
        <w:rPr>
          <w:rFonts w:ascii="Times New Roman" w:eastAsia="Arial" w:hAnsi="Times New Roman"/>
          <w:sz w:val="12"/>
          <w:szCs w:val="12"/>
          <w:lang w:val="fr-FR"/>
        </w:rPr>
        <w:t>s</w:t>
      </w:r>
      <w:r w:rsidRPr="004D313A">
        <w:rPr>
          <w:rFonts w:ascii="Times New Roman" w:eastAsia="Arial" w:hAnsi="Times New Roman"/>
          <w:spacing w:val="9"/>
          <w:sz w:val="12"/>
          <w:szCs w:val="12"/>
          <w:lang w:val="fr-FR"/>
        </w:rPr>
        <w:t xml:space="preserve"> </w:t>
      </w:r>
      <w:r w:rsidRPr="004D313A">
        <w:rPr>
          <w:rFonts w:ascii="Times New Roman" w:eastAsia="Arial" w:hAnsi="Times New Roman"/>
          <w:spacing w:val="-3"/>
          <w:sz w:val="12"/>
          <w:szCs w:val="12"/>
          <w:lang w:val="fr-FR"/>
        </w:rPr>
        <w:t>e</w:t>
      </w:r>
      <w:r w:rsidRPr="004D313A">
        <w:rPr>
          <w:rFonts w:ascii="Times New Roman" w:eastAsia="Arial" w:hAnsi="Times New Roman"/>
          <w:sz w:val="12"/>
          <w:szCs w:val="12"/>
          <w:lang w:val="fr-FR"/>
        </w:rPr>
        <w:t>t</w:t>
      </w:r>
      <w:r w:rsidRPr="004D313A">
        <w:rPr>
          <w:rFonts w:ascii="Times New Roman" w:eastAsia="Arial" w:hAnsi="Times New Roman"/>
          <w:spacing w:val="-1"/>
          <w:sz w:val="12"/>
          <w:szCs w:val="12"/>
          <w:lang w:val="fr-FR"/>
        </w:rPr>
        <w:t xml:space="preserve"> </w:t>
      </w:r>
      <w:r w:rsidRPr="004D313A">
        <w:rPr>
          <w:rFonts w:ascii="Times New Roman" w:eastAsia="Arial" w:hAnsi="Times New Roman"/>
          <w:spacing w:val="-3"/>
          <w:sz w:val="12"/>
          <w:szCs w:val="12"/>
          <w:lang w:val="fr-FR"/>
        </w:rPr>
        <w:t>e</w:t>
      </w:r>
      <w:r w:rsidRPr="004D313A">
        <w:rPr>
          <w:rFonts w:ascii="Times New Roman" w:eastAsia="Arial" w:hAnsi="Times New Roman"/>
          <w:sz w:val="12"/>
          <w:szCs w:val="12"/>
          <w:lang w:val="fr-FR"/>
        </w:rPr>
        <w:t>n</w:t>
      </w:r>
      <w:r w:rsidRPr="004D313A">
        <w:rPr>
          <w:rFonts w:ascii="Times New Roman" w:eastAsia="Arial" w:hAnsi="Times New Roman"/>
          <w:spacing w:val="2"/>
          <w:sz w:val="12"/>
          <w:szCs w:val="12"/>
          <w:lang w:val="fr-FR"/>
        </w:rPr>
        <w:t xml:space="preserve"> </w:t>
      </w:r>
      <w:r w:rsidRPr="004D313A">
        <w:rPr>
          <w:rFonts w:ascii="Times New Roman" w:eastAsia="Arial" w:hAnsi="Times New Roman"/>
          <w:spacing w:val="2"/>
          <w:w w:val="102"/>
          <w:sz w:val="12"/>
          <w:szCs w:val="12"/>
          <w:lang w:val="fr-FR"/>
        </w:rPr>
        <w:t>r</w:t>
      </w:r>
      <w:r w:rsidRPr="004D313A">
        <w:rPr>
          <w:rFonts w:ascii="Times New Roman" w:eastAsia="Arial" w:hAnsi="Times New Roman"/>
          <w:spacing w:val="-3"/>
          <w:w w:val="102"/>
          <w:sz w:val="12"/>
          <w:szCs w:val="12"/>
          <w:lang w:val="fr-FR"/>
        </w:rPr>
        <w:t>e</w:t>
      </w:r>
      <w:r w:rsidRPr="004D313A">
        <w:rPr>
          <w:rFonts w:ascii="Times New Roman" w:eastAsia="Arial" w:hAnsi="Times New Roman"/>
          <w:spacing w:val="3"/>
          <w:w w:val="102"/>
          <w:sz w:val="12"/>
          <w:szCs w:val="12"/>
          <w:lang w:val="fr-FR"/>
        </w:rPr>
        <w:t>c</w:t>
      </w:r>
      <w:r w:rsidRPr="004D313A">
        <w:rPr>
          <w:rFonts w:ascii="Times New Roman" w:eastAsia="Arial" w:hAnsi="Times New Roman"/>
          <w:spacing w:val="-3"/>
          <w:w w:val="102"/>
          <w:sz w:val="12"/>
          <w:szCs w:val="12"/>
          <w:lang w:val="fr-FR"/>
        </w:rPr>
        <w:t>e</w:t>
      </w:r>
      <w:r w:rsidRPr="004D313A">
        <w:rPr>
          <w:rFonts w:ascii="Times New Roman" w:eastAsia="Arial" w:hAnsi="Times New Roman"/>
          <w:spacing w:val="2"/>
          <w:w w:val="102"/>
          <w:sz w:val="12"/>
          <w:szCs w:val="12"/>
          <w:lang w:val="fr-FR"/>
        </w:rPr>
        <w:t>ttes</w:t>
      </w:r>
    </w:p>
    <w:p w14:paraId="1B46FF1A" w14:textId="77777777" w:rsidR="00F16640" w:rsidRPr="004D313A" w:rsidRDefault="00F16640">
      <w:pPr>
        <w:spacing w:after="0" w:line="135" w:lineRule="exact"/>
        <w:ind w:left="254" w:right="-20"/>
        <w:rPr>
          <w:rFonts w:ascii="Times New Roman" w:eastAsia="Arial" w:hAnsi="Times New Roman"/>
          <w:spacing w:val="2"/>
          <w:w w:val="102"/>
          <w:sz w:val="12"/>
          <w:szCs w:val="12"/>
          <w:lang w:val="fr-FR"/>
        </w:rPr>
      </w:pPr>
    </w:p>
    <w:p w14:paraId="0DB54EBC" w14:textId="77777777" w:rsidR="00F16640" w:rsidRPr="004D313A" w:rsidRDefault="00F16640">
      <w:pPr>
        <w:spacing w:after="0" w:line="135" w:lineRule="exact"/>
        <w:ind w:left="254" w:right="-20"/>
        <w:rPr>
          <w:rFonts w:ascii="Times New Roman" w:eastAsia="Arial" w:hAnsi="Times New Roman"/>
          <w:spacing w:val="2"/>
          <w:w w:val="102"/>
          <w:sz w:val="12"/>
          <w:szCs w:val="12"/>
          <w:lang w:val="fr-FR"/>
        </w:rPr>
      </w:pPr>
    </w:p>
    <w:p w14:paraId="7F9A34F2" w14:textId="77777777" w:rsidR="00F16640" w:rsidRPr="004D313A" w:rsidRDefault="00F16640">
      <w:pPr>
        <w:spacing w:after="0" w:line="135" w:lineRule="exact"/>
        <w:ind w:left="254" w:right="-20"/>
        <w:rPr>
          <w:rFonts w:ascii="Times New Roman" w:eastAsia="Arial" w:hAnsi="Times New Roman"/>
          <w:spacing w:val="2"/>
          <w:w w:val="102"/>
          <w:sz w:val="12"/>
          <w:szCs w:val="12"/>
          <w:lang w:val="fr-FR"/>
        </w:rPr>
      </w:pPr>
    </w:p>
    <w:p w14:paraId="08B96AA3" w14:textId="4C3C9487" w:rsidR="00F83BAA" w:rsidRDefault="00F83BAA" w:rsidP="002F1995">
      <w:pPr>
        <w:spacing w:after="0" w:line="135" w:lineRule="exact"/>
        <w:ind w:right="-20"/>
        <w:rPr>
          <w:rFonts w:ascii="Times New Roman" w:eastAsia="Arial" w:hAnsi="Times New Roman"/>
          <w:noProof/>
          <w:spacing w:val="2"/>
          <w:w w:val="102"/>
          <w:sz w:val="12"/>
          <w:szCs w:val="12"/>
          <w:lang w:val="fr-FR"/>
        </w:rPr>
      </w:pPr>
    </w:p>
    <w:p w14:paraId="5A67E73F" w14:textId="5F1F5246" w:rsidR="00F83BAA" w:rsidRDefault="00F83BAA" w:rsidP="002F1995">
      <w:pPr>
        <w:spacing w:after="0" w:line="135" w:lineRule="exact"/>
        <w:ind w:right="-20"/>
        <w:rPr>
          <w:rFonts w:ascii="Times New Roman" w:eastAsia="Arial" w:hAnsi="Times New Roman"/>
          <w:noProof/>
          <w:spacing w:val="2"/>
          <w:w w:val="102"/>
          <w:sz w:val="12"/>
          <w:szCs w:val="12"/>
          <w:lang w:val="fr-FR"/>
        </w:rPr>
      </w:pPr>
    </w:p>
    <w:p w14:paraId="0FE8857A" w14:textId="77777777" w:rsidR="00F16640" w:rsidRPr="004D313A" w:rsidRDefault="00F16640">
      <w:pPr>
        <w:spacing w:after="0" w:line="135" w:lineRule="exact"/>
        <w:ind w:left="254" w:right="-20"/>
        <w:rPr>
          <w:rFonts w:ascii="Times New Roman" w:eastAsia="Arial" w:hAnsi="Times New Roman"/>
          <w:noProof/>
          <w:spacing w:val="2"/>
          <w:w w:val="102"/>
          <w:sz w:val="12"/>
          <w:szCs w:val="12"/>
          <w:lang w:val="fr-FR"/>
        </w:rPr>
      </w:pPr>
    </w:p>
    <w:p w14:paraId="66556632" w14:textId="77777777" w:rsidR="00F16640" w:rsidRPr="004D313A" w:rsidRDefault="00F16640">
      <w:pPr>
        <w:spacing w:after="0" w:line="135" w:lineRule="exact"/>
        <w:ind w:left="254" w:right="-20"/>
        <w:rPr>
          <w:rFonts w:ascii="Times New Roman" w:eastAsia="Arial" w:hAnsi="Times New Roman"/>
          <w:noProof/>
          <w:spacing w:val="2"/>
          <w:w w:val="102"/>
          <w:sz w:val="12"/>
          <w:szCs w:val="12"/>
          <w:lang w:val="fr-FR"/>
        </w:rPr>
      </w:pPr>
    </w:p>
    <w:p w14:paraId="753E73F0" w14:textId="05369C0C" w:rsidR="00F16640" w:rsidRDefault="00A14AFB">
      <w:pPr>
        <w:spacing w:after="0" w:line="240" w:lineRule="auto"/>
        <w:rPr>
          <w:rFonts w:ascii="Times New Roman" w:hAnsi="Times New Roman"/>
          <w:b/>
          <w:bCs/>
          <w:noProof/>
          <w:color w:val="000000"/>
          <w:sz w:val="18"/>
          <w:szCs w:val="18"/>
          <w:lang w:val="fr-FR"/>
        </w:rPr>
      </w:pPr>
      <w:r w:rsidRPr="004D313A">
        <w:rPr>
          <w:rFonts w:ascii="Times New Roman" w:hAnsi="Times New Roman"/>
          <w:b/>
          <w:bCs/>
          <w:noProof/>
          <w:color w:val="000000"/>
          <w:sz w:val="24"/>
          <w:szCs w:val="24"/>
          <w:lang w:val="fr-FR"/>
        </w:rPr>
        <w:t xml:space="preserve">Compte rendu financier </w:t>
      </w:r>
      <w:r w:rsidRPr="004D313A">
        <w:rPr>
          <w:rFonts w:ascii="Times New Roman" w:hAnsi="Times New Roman"/>
          <w:b/>
          <w:bCs/>
          <w:noProof/>
          <w:color w:val="000000"/>
          <w:sz w:val="24"/>
          <w:szCs w:val="24"/>
          <w:highlight w:val="yellow"/>
          <w:lang w:val="fr-FR"/>
        </w:rPr>
        <w:t>de l’association</w:t>
      </w:r>
      <w:r w:rsidRPr="004D313A">
        <w:rPr>
          <w:rFonts w:ascii="Times New Roman" w:hAnsi="Times New Roman"/>
          <w:b/>
          <w:bCs/>
          <w:noProof/>
          <w:color w:val="000000"/>
          <w:lang w:val="fr-FR"/>
        </w:rPr>
        <w:t xml:space="preserve"> : </w:t>
      </w:r>
      <w:r w:rsidRPr="004D313A">
        <w:rPr>
          <w:rFonts w:ascii="Times New Roman" w:hAnsi="Times New Roman"/>
          <w:b/>
          <w:bCs/>
          <w:noProof/>
          <w:color w:val="000000"/>
          <w:sz w:val="18"/>
          <w:szCs w:val="18"/>
          <w:lang w:val="fr-FR"/>
        </w:rPr>
        <w:t>Ces montants seront à saisir sur le CERFA dans Dauphi</w:t>
      </w:r>
      <w:r w:rsidR="00F83BAA">
        <w:rPr>
          <w:rFonts w:ascii="Times New Roman" w:hAnsi="Times New Roman"/>
          <w:b/>
          <w:bCs/>
          <w:noProof/>
          <w:color w:val="000000"/>
          <w:sz w:val="18"/>
          <w:szCs w:val="18"/>
          <w:lang w:val="fr-FR"/>
        </w:rPr>
        <w:t>n</w:t>
      </w:r>
    </w:p>
    <w:p w14:paraId="1B0D1AFB" w14:textId="77777777" w:rsidR="00F83BAA" w:rsidRPr="004D313A" w:rsidRDefault="00F83BAA">
      <w:pPr>
        <w:spacing w:after="0" w:line="240" w:lineRule="auto"/>
        <w:rPr>
          <w:rFonts w:ascii="Times New Roman" w:hAnsi="Times New Roman"/>
          <w:b/>
          <w:bCs/>
          <w:noProof/>
          <w:color w:val="000000"/>
          <w:sz w:val="18"/>
          <w:szCs w:val="18"/>
          <w:lang w:val="fr-FR"/>
        </w:rPr>
      </w:pPr>
    </w:p>
    <w:tbl>
      <w:tblPr>
        <w:tblW w:w="11031" w:type="dxa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8"/>
        <w:gridCol w:w="1071"/>
        <w:gridCol w:w="1177"/>
        <w:gridCol w:w="462"/>
        <w:gridCol w:w="2838"/>
        <w:gridCol w:w="1108"/>
        <w:gridCol w:w="1254"/>
        <w:gridCol w:w="443"/>
      </w:tblGrid>
      <w:tr w:rsidR="00F16640" w:rsidRPr="004D313A" w14:paraId="1EB90BE6" w14:textId="77777777" w:rsidTr="002F1995">
        <w:trPr>
          <w:trHeight w:val="340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2ADFA" w14:textId="77777777" w:rsidR="00F16640" w:rsidRPr="004D313A" w:rsidRDefault="00A14AFB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lang w:val="fr-FR"/>
              </w:rPr>
            </w:pPr>
            <w:r w:rsidRPr="004D313A">
              <w:rPr>
                <w:rFonts w:ascii="Times New Roman" w:eastAsia="Arial" w:hAnsi="Times New Roman"/>
                <w:b/>
                <w:bCs/>
                <w:noProof/>
                <w:color w:val="CC0000"/>
                <w:position w:val="1"/>
                <w:sz w:val="18"/>
                <w:szCs w:val="18"/>
                <w:lang w:val="fr-FR"/>
              </w:rPr>
              <w:t>C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color w:val="CC0000"/>
                <w:spacing w:val="-1"/>
                <w:position w:val="1"/>
                <w:sz w:val="18"/>
                <w:szCs w:val="18"/>
                <w:lang w:val="fr-FR"/>
              </w:rPr>
              <w:t>H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color w:val="CC0000"/>
                <w:spacing w:val="-8"/>
                <w:position w:val="1"/>
                <w:sz w:val="18"/>
                <w:szCs w:val="18"/>
                <w:lang w:val="fr-FR"/>
              </w:rPr>
              <w:t>A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color w:val="CC0000"/>
                <w:spacing w:val="7"/>
                <w:position w:val="1"/>
                <w:sz w:val="18"/>
                <w:szCs w:val="18"/>
                <w:lang w:val="fr-FR"/>
              </w:rPr>
              <w:t>R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color w:val="CC0000"/>
                <w:spacing w:val="-3"/>
                <w:position w:val="1"/>
                <w:sz w:val="18"/>
                <w:szCs w:val="18"/>
                <w:lang w:val="fr-FR"/>
              </w:rPr>
              <w:t>G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color w:val="CC0000"/>
                <w:spacing w:val="2"/>
                <w:position w:val="1"/>
                <w:sz w:val="18"/>
                <w:szCs w:val="18"/>
                <w:lang w:val="fr-FR"/>
              </w:rPr>
              <w:t>E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color w:val="CC0000"/>
                <w:position w:val="1"/>
                <w:sz w:val="18"/>
                <w:szCs w:val="18"/>
                <w:lang w:val="fr-FR"/>
              </w:rPr>
              <w:t>S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95053" w14:textId="77777777" w:rsidR="00F16640" w:rsidRPr="004D313A" w:rsidRDefault="00A14AFB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lang w:val="fr-FR"/>
              </w:rPr>
            </w:pPr>
            <w:r w:rsidRPr="004D313A">
              <w:rPr>
                <w:rFonts w:ascii="Times New Roman" w:eastAsia="Arial" w:hAnsi="Times New Roman"/>
                <w:b/>
                <w:bCs/>
                <w:noProof/>
                <w:color w:val="CC0000"/>
                <w:spacing w:val="2"/>
                <w:sz w:val="18"/>
                <w:szCs w:val="18"/>
                <w:lang w:val="fr-FR"/>
              </w:rPr>
              <w:t>Pr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color w:val="CC0000"/>
                <w:spacing w:val="-7"/>
                <w:sz w:val="18"/>
                <w:szCs w:val="18"/>
                <w:lang w:val="fr-FR"/>
              </w:rPr>
              <w:t>é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color w:val="CC0000"/>
                <w:spacing w:val="8"/>
                <w:sz w:val="18"/>
                <w:szCs w:val="18"/>
                <w:lang w:val="fr-FR"/>
              </w:rPr>
              <w:t>v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color w:val="CC0000"/>
                <w:sz w:val="18"/>
                <w:szCs w:val="18"/>
                <w:lang w:val="fr-FR"/>
              </w:rPr>
              <w:t>i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color w:val="CC0000"/>
                <w:spacing w:val="1"/>
                <w:sz w:val="18"/>
                <w:szCs w:val="18"/>
                <w:lang w:val="fr-FR"/>
              </w:rPr>
              <w:t>s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color w:val="CC0000"/>
                <w:sz w:val="18"/>
                <w:szCs w:val="18"/>
                <w:lang w:val="fr-FR"/>
              </w:rPr>
              <w:t>i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color w:val="CC0000"/>
                <w:spacing w:val="-2"/>
                <w:sz w:val="18"/>
                <w:szCs w:val="18"/>
                <w:lang w:val="fr-FR"/>
              </w:rPr>
              <w:t>o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color w:val="CC0000"/>
                <w:sz w:val="18"/>
                <w:szCs w:val="18"/>
                <w:lang w:val="fr-FR"/>
              </w:rPr>
              <w:t>n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B4768" w14:textId="77777777" w:rsidR="00F16640" w:rsidRPr="004D313A" w:rsidRDefault="00A14AFB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lang w:val="fr-FR"/>
              </w:rPr>
            </w:pPr>
            <w:r w:rsidRPr="004D313A">
              <w:rPr>
                <w:rFonts w:ascii="Times New Roman" w:eastAsia="Arial" w:hAnsi="Times New Roman"/>
                <w:b/>
                <w:bCs/>
                <w:noProof/>
                <w:color w:val="CC0000"/>
                <w:sz w:val="18"/>
                <w:szCs w:val="18"/>
                <w:lang w:val="fr-FR"/>
              </w:rPr>
              <w:t>Ré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color w:val="CC0000"/>
                <w:spacing w:val="1"/>
                <w:sz w:val="18"/>
                <w:szCs w:val="18"/>
                <w:lang w:val="fr-FR"/>
              </w:rPr>
              <w:t>a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color w:val="CC0000"/>
                <w:sz w:val="18"/>
                <w:szCs w:val="18"/>
                <w:lang w:val="fr-FR"/>
              </w:rPr>
              <w:t>l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color w:val="CC0000"/>
                <w:spacing w:val="1"/>
                <w:sz w:val="18"/>
                <w:szCs w:val="18"/>
                <w:lang w:val="fr-FR"/>
              </w:rPr>
              <w:t>isa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color w:val="CC0000"/>
                <w:spacing w:val="-2"/>
                <w:sz w:val="18"/>
                <w:szCs w:val="18"/>
                <w:lang w:val="fr-FR"/>
              </w:rPr>
              <w:t>t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color w:val="CC0000"/>
                <w:sz w:val="18"/>
                <w:szCs w:val="18"/>
                <w:lang w:val="fr-FR"/>
              </w:rPr>
              <w:t>i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color w:val="CC0000"/>
                <w:spacing w:val="-2"/>
                <w:sz w:val="18"/>
                <w:szCs w:val="18"/>
                <w:lang w:val="fr-FR"/>
              </w:rPr>
              <w:t>o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color w:val="CC0000"/>
                <w:sz w:val="18"/>
                <w:szCs w:val="18"/>
                <w:lang w:val="fr-FR"/>
              </w:rPr>
              <w:t>n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F5705" w14:textId="77777777" w:rsidR="00F16640" w:rsidRPr="004D313A" w:rsidRDefault="00A14AFB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lang w:val="fr-FR"/>
              </w:rPr>
            </w:pPr>
            <w:r w:rsidRPr="004D313A">
              <w:rPr>
                <w:rFonts w:ascii="Times New Roman" w:eastAsia="Arial" w:hAnsi="Times New Roman"/>
                <w:b/>
                <w:bCs/>
                <w:noProof/>
                <w:color w:val="CC0000"/>
                <w:sz w:val="18"/>
                <w:szCs w:val="18"/>
                <w:lang w:val="fr-FR"/>
              </w:rPr>
              <w:t>%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A266B" w14:textId="77777777" w:rsidR="00F16640" w:rsidRPr="004D313A" w:rsidRDefault="00A14AFB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lang w:val="fr-FR"/>
              </w:rPr>
            </w:pPr>
            <w:r w:rsidRPr="004D313A">
              <w:rPr>
                <w:rFonts w:ascii="Times New Roman" w:eastAsia="Arial" w:hAnsi="Times New Roman"/>
                <w:b/>
                <w:bCs/>
                <w:noProof/>
                <w:color w:val="CC0000"/>
                <w:spacing w:val="2"/>
                <w:sz w:val="18"/>
                <w:szCs w:val="18"/>
                <w:lang w:val="fr-FR"/>
              </w:rPr>
              <w:t>P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color w:val="CC0000"/>
                <w:sz w:val="18"/>
                <w:szCs w:val="18"/>
                <w:lang w:val="fr-FR"/>
              </w:rPr>
              <w:t>R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color w:val="CC0000"/>
                <w:spacing w:val="-4"/>
                <w:sz w:val="18"/>
                <w:szCs w:val="18"/>
                <w:lang w:val="fr-FR"/>
              </w:rPr>
              <w:t>O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color w:val="CC0000"/>
                <w:sz w:val="18"/>
                <w:szCs w:val="18"/>
                <w:lang w:val="fr-FR"/>
              </w:rPr>
              <w:t>D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color w:val="CC0000"/>
                <w:spacing w:val="-1"/>
                <w:sz w:val="18"/>
                <w:szCs w:val="18"/>
                <w:lang w:val="fr-FR"/>
              </w:rPr>
              <w:t>U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color w:val="CC0000"/>
                <w:sz w:val="18"/>
                <w:szCs w:val="18"/>
                <w:lang w:val="fr-FR"/>
              </w:rPr>
              <w:t>I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color w:val="CC0000"/>
                <w:spacing w:val="-2"/>
                <w:sz w:val="18"/>
                <w:szCs w:val="18"/>
                <w:lang w:val="fr-FR"/>
              </w:rPr>
              <w:t>T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color w:val="CC0000"/>
                <w:sz w:val="18"/>
                <w:szCs w:val="18"/>
                <w:lang w:val="fr-FR"/>
              </w:rPr>
              <w:t>S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0BB47" w14:textId="77777777" w:rsidR="00F16640" w:rsidRPr="004D313A" w:rsidRDefault="00A14AFB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lang w:val="fr-FR"/>
              </w:rPr>
            </w:pPr>
            <w:r w:rsidRPr="004D313A">
              <w:rPr>
                <w:rFonts w:ascii="Times New Roman" w:eastAsia="Arial" w:hAnsi="Times New Roman"/>
                <w:b/>
                <w:bCs/>
                <w:noProof/>
                <w:color w:val="CC0000"/>
                <w:spacing w:val="2"/>
                <w:sz w:val="18"/>
                <w:szCs w:val="18"/>
                <w:lang w:val="fr-FR"/>
              </w:rPr>
              <w:t>Pr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color w:val="CC0000"/>
                <w:spacing w:val="-7"/>
                <w:sz w:val="18"/>
                <w:szCs w:val="18"/>
                <w:lang w:val="fr-FR"/>
              </w:rPr>
              <w:t>é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color w:val="CC0000"/>
                <w:spacing w:val="8"/>
                <w:sz w:val="18"/>
                <w:szCs w:val="18"/>
                <w:lang w:val="fr-FR"/>
              </w:rPr>
              <w:t>v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color w:val="CC0000"/>
                <w:sz w:val="18"/>
                <w:szCs w:val="18"/>
                <w:lang w:val="fr-FR"/>
              </w:rPr>
              <w:t>i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color w:val="CC0000"/>
                <w:spacing w:val="1"/>
                <w:sz w:val="18"/>
                <w:szCs w:val="18"/>
                <w:lang w:val="fr-FR"/>
              </w:rPr>
              <w:t>s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color w:val="CC0000"/>
                <w:sz w:val="18"/>
                <w:szCs w:val="18"/>
                <w:lang w:val="fr-FR"/>
              </w:rPr>
              <w:t>i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color w:val="CC0000"/>
                <w:spacing w:val="-2"/>
                <w:sz w:val="18"/>
                <w:szCs w:val="18"/>
                <w:lang w:val="fr-FR"/>
              </w:rPr>
              <w:t>o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color w:val="CC0000"/>
                <w:sz w:val="18"/>
                <w:szCs w:val="18"/>
                <w:lang w:val="fr-FR"/>
              </w:rPr>
              <w:t>n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D558D" w14:textId="77777777" w:rsidR="00F16640" w:rsidRPr="004D313A" w:rsidRDefault="00A14AFB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lang w:val="fr-FR"/>
              </w:rPr>
            </w:pPr>
            <w:r w:rsidRPr="004D313A">
              <w:rPr>
                <w:rFonts w:ascii="Times New Roman" w:eastAsia="Arial" w:hAnsi="Times New Roman"/>
                <w:b/>
                <w:bCs/>
                <w:noProof/>
                <w:color w:val="CC0000"/>
                <w:sz w:val="18"/>
                <w:szCs w:val="18"/>
                <w:lang w:val="fr-FR"/>
              </w:rPr>
              <w:t>Ré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color w:val="CC0000"/>
                <w:spacing w:val="1"/>
                <w:sz w:val="18"/>
                <w:szCs w:val="18"/>
                <w:lang w:val="fr-FR"/>
              </w:rPr>
              <w:t>a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color w:val="CC0000"/>
                <w:sz w:val="18"/>
                <w:szCs w:val="18"/>
                <w:lang w:val="fr-FR"/>
              </w:rPr>
              <w:t>l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color w:val="CC0000"/>
                <w:spacing w:val="1"/>
                <w:sz w:val="18"/>
                <w:szCs w:val="18"/>
                <w:lang w:val="fr-FR"/>
              </w:rPr>
              <w:t>isa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color w:val="CC0000"/>
                <w:spacing w:val="-2"/>
                <w:sz w:val="18"/>
                <w:szCs w:val="18"/>
                <w:lang w:val="fr-FR"/>
              </w:rPr>
              <w:t>t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color w:val="CC0000"/>
                <w:sz w:val="18"/>
                <w:szCs w:val="18"/>
                <w:lang w:val="fr-FR"/>
              </w:rPr>
              <w:t>i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color w:val="CC0000"/>
                <w:spacing w:val="-2"/>
                <w:sz w:val="18"/>
                <w:szCs w:val="18"/>
                <w:lang w:val="fr-FR"/>
              </w:rPr>
              <w:t>o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color w:val="CC0000"/>
                <w:sz w:val="18"/>
                <w:szCs w:val="18"/>
                <w:lang w:val="fr-FR"/>
              </w:rPr>
              <w:t>n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7FC5B" w14:textId="77777777" w:rsidR="00F16640" w:rsidRPr="004D313A" w:rsidRDefault="00A14AFB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lang w:val="fr-FR"/>
              </w:rPr>
            </w:pPr>
            <w:r w:rsidRPr="004D313A">
              <w:rPr>
                <w:rFonts w:ascii="Times New Roman" w:eastAsia="Arial" w:hAnsi="Times New Roman"/>
                <w:b/>
                <w:bCs/>
                <w:noProof/>
                <w:color w:val="CC0000"/>
                <w:sz w:val="18"/>
                <w:szCs w:val="18"/>
                <w:lang w:val="fr-FR"/>
              </w:rPr>
              <w:t>%</w:t>
            </w:r>
          </w:p>
        </w:tc>
      </w:tr>
      <w:tr w:rsidR="00F16640" w:rsidRPr="002A7644" w14:paraId="203CA035" w14:textId="77777777" w:rsidTr="002F1995">
        <w:trPr>
          <w:trHeight w:val="340"/>
        </w:trPr>
        <w:tc>
          <w:tcPr>
            <w:tcW w:w="5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A2C0E" w14:textId="77777777" w:rsidR="00F16640" w:rsidRPr="004D313A" w:rsidRDefault="00A14AFB">
            <w:pPr>
              <w:spacing w:after="0"/>
              <w:jc w:val="center"/>
              <w:rPr>
                <w:rFonts w:ascii="Times New Roman" w:eastAsia="Arial" w:hAnsi="Times New Roman"/>
                <w:b/>
                <w:bCs/>
                <w:noProof/>
                <w:spacing w:val="-2"/>
                <w:lang w:val="fr-FR"/>
              </w:rPr>
            </w:pPr>
            <w:r w:rsidRPr="004D313A">
              <w:rPr>
                <w:rFonts w:ascii="Times New Roman" w:eastAsia="Arial" w:hAnsi="Times New Roman"/>
                <w:b/>
                <w:bCs/>
                <w:noProof/>
                <w:spacing w:val="-2"/>
                <w:lang w:val="fr-FR"/>
              </w:rPr>
              <w:t>Charges directes affectées à l’action</w:t>
            </w:r>
          </w:p>
        </w:tc>
        <w:tc>
          <w:tcPr>
            <w:tcW w:w="5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8E315" w14:textId="77777777" w:rsidR="00F16640" w:rsidRPr="004D313A" w:rsidRDefault="00A14AFB">
            <w:pPr>
              <w:spacing w:after="0"/>
              <w:jc w:val="center"/>
              <w:rPr>
                <w:rFonts w:ascii="Times New Roman" w:eastAsia="Arial" w:hAnsi="Times New Roman"/>
                <w:b/>
                <w:bCs/>
                <w:noProof/>
                <w:spacing w:val="-2"/>
                <w:lang w:val="fr-FR"/>
              </w:rPr>
            </w:pPr>
            <w:r w:rsidRPr="004D313A">
              <w:rPr>
                <w:rFonts w:ascii="Times New Roman" w:eastAsia="Arial" w:hAnsi="Times New Roman"/>
                <w:b/>
                <w:bCs/>
                <w:noProof/>
                <w:spacing w:val="-2"/>
                <w:lang w:val="fr-FR"/>
              </w:rPr>
              <w:t>Ressources directes affectées à l’action</w:t>
            </w:r>
          </w:p>
        </w:tc>
      </w:tr>
      <w:tr w:rsidR="00F16640" w:rsidRPr="002A7644" w14:paraId="5EF41293" w14:textId="77777777" w:rsidTr="002F1995">
        <w:trPr>
          <w:trHeight w:val="340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AC33B" w14:textId="77777777" w:rsidR="00F16640" w:rsidRPr="004D313A" w:rsidRDefault="00A14AFB">
            <w:pPr>
              <w:spacing w:after="0"/>
              <w:rPr>
                <w:rFonts w:ascii="Times New Roman" w:eastAsia="Arial" w:hAnsi="Times New Roman"/>
                <w:b/>
                <w:bCs/>
                <w:noProof/>
                <w:spacing w:val="1"/>
                <w:sz w:val="16"/>
                <w:szCs w:val="16"/>
                <w:lang w:val="fr-FR"/>
              </w:rPr>
            </w:pPr>
            <w:r w:rsidRPr="004D313A">
              <w:rPr>
                <w:rFonts w:ascii="Times New Roman" w:eastAsia="Arial" w:hAnsi="Times New Roman"/>
                <w:b/>
                <w:bCs/>
                <w:noProof/>
                <w:spacing w:val="1"/>
                <w:sz w:val="16"/>
                <w:szCs w:val="16"/>
                <w:lang w:val="fr-FR"/>
              </w:rPr>
              <w:t>60 – Achat</w:t>
            </w:r>
          </w:p>
          <w:p w14:paraId="73808E30" w14:textId="77777777" w:rsidR="00F16640" w:rsidRPr="004D313A" w:rsidRDefault="00F16640">
            <w:pPr>
              <w:spacing w:after="0"/>
              <w:rPr>
                <w:rFonts w:ascii="Times New Roman" w:eastAsia="Arial" w:hAnsi="Times New Roman"/>
                <w:b/>
                <w:bCs/>
                <w:noProof/>
                <w:spacing w:val="1"/>
                <w:sz w:val="16"/>
                <w:szCs w:val="16"/>
                <w:lang w:val="fr-FR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BCCE3" w14:textId="77777777" w:rsidR="00F16640" w:rsidRPr="004D313A" w:rsidRDefault="00F16640">
            <w:pPr>
              <w:spacing w:after="0"/>
              <w:rPr>
                <w:rFonts w:ascii="Times New Roman" w:eastAsia="Arial" w:hAnsi="Times New Roman"/>
                <w:b/>
                <w:bCs/>
                <w:noProof/>
                <w:spacing w:val="1"/>
                <w:sz w:val="16"/>
                <w:szCs w:val="16"/>
                <w:lang w:val="fr-FR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FE745" w14:textId="77777777" w:rsidR="00F16640" w:rsidRPr="004D313A" w:rsidRDefault="00F16640">
            <w:pPr>
              <w:spacing w:after="0"/>
              <w:rPr>
                <w:rFonts w:ascii="Times New Roman" w:eastAsia="Arial" w:hAnsi="Times New Roman"/>
                <w:b/>
                <w:bCs/>
                <w:noProof/>
                <w:spacing w:val="1"/>
                <w:sz w:val="16"/>
                <w:szCs w:val="16"/>
                <w:lang w:val="fr-FR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834DC" w14:textId="77777777" w:rsidR="00F16640" w:rsidRPr="004D313A" w:rsidRDefault="00F16640">
            <w:pPr>
              <w:spacing w:after="0"/>
              <w:rPr>
                <w:rFonts w:ascii="Times New Roman" w:eastAsia="Arial" w:hAnsi="Times New Roman"/>
                <w:b/>
                <w:bCs/>
                <w:noProof/>
                <w:spacing w:val="1"/>
                <w:sz w:val="16"/>
                <w:szCs w:val="16"/>
                <w:lang w:val="fr-FR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099E3" w14:textId="77777777" w:rsidR="00F16640" w:rsidRPr="004D313A" w:rsidRDefault="00A14AFB">
            <w:pPr>
              <w:spacing w:after="0"/>
              <w:rPr>
                <w:rFonts w:ascii="Times New Roman" w:eastAsia="Arial" w:hAnsi="Times New Roman"/>
                <w:b/>
                <w:bCs/>
                <w:noProof/>
                <w:spacing w:val="1"/>
                <w:sz w:val="16"/>
                <w:szCs w:val="16"/>
                <w:lang w:val="fr-FR"/>
              </w:rPr>
            </w:pPr>
            <w:r w:rsidRPr="004D313A">
              <w:rPr>
                <w:rFonts w:ascii="Times New Roman" w:eastAsia="Arial" w:hAnsi="Times New Roman"/>
                <w:b/>
                <w:bCs/>
                <w:noProof/>
                <w:spacing w:val="1"/>
                <w:sz w:val="16"/>
                <w:szCs w:val="16"/>
                <w:lang w:val="fr-FR"/>
              </w:rPr>
              <w:t>70 – Vente de produits finis, prestations de services, marchandises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C7B9E" w14:textId="77777777" w:rsidR="00F16640" w:rsidRPr="004D313A" w:rsidRDefault="00F16640">
            <w:pPr>
              <w:spacing w:after="0"/>
              <w:rPr>
                <w:rFonts w:ascii="Times New Roman" w:hAnsi="Times New Roman"/>
                <w:b/>
                <w:bCs/>
                <w:noProof/>
                <w:color w:val="000000"/>
                <w:lang w:val="fr-FR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F5AA6" w14:textId="77777777" w:rsidR="00F16640" w:rsidRPr="004D313A" w:rsidRDefault="00F16640">
            <w:pPr>
              <w:spacing w:after="0"/>
              <w:rPr>
                <w:rFonts w:ascii="Times New Roman" w:hAnsi="Times New Roman"/>
                <w:b/>
                <w:bCs/>
                <w:noProof/>
                <w:color w:val="000000"/>
                <w:lang w:val="fr-FR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5950E" w14:textId="77777777" w:rsidR="00F16640" w:rsidRPr="004D313A" w:rsidRDefault="00F16640">
            <w:pPr>
              <w:spacing w:after="0"/>
              <w:rPr>
                <w:rFonts w:ascii="Times New Roman" w:hAnsi="Times New Roman"/>
                <w:b/>
                <w:bCs/>
                <w:noProof/>
                <w:color w:val="000000"/>
                <w:lang w:val="fr-FR"/>
              </w:rPr>
            </w:pPr>
          </w:p>
        </w:tc>
      </w:tr>
      <w:tr w:rsidR="00F16640" w:rsidRPr="004D313A" w14:paraId="039B66D8" w14:textId="77777777" w:rsidTr="002F1995">
        <w:trPr>
          <w:trHeight w:val="340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97F19" w14:textId="77777777" w:rsidR="00F16640" w:rsidRPr="004D313A" w:rsidRDefault="00A14AFB">
            <w:pPr>
              <w:spacing w:after="0"/>
              <w:rPr>
                <w:rFonts w:ascii="Times New Roman" w:hAnsi="Times New Roman"/>
                <w:b/>
                <w:bCs/>
                <w:noProof/>
                <w:color w:val="000000"/>
                <w:sz w:val="16"/>
                <w:szCs w:val="16"/>
                <w:lang w:val="fr-FR"/>
              </w:rPr>
            </w:pPr>
            <w:r w:rsidRPr="004D313A"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  <w:t>Prestations de services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DB8EC" w14:textId="77777777" w:rsidR="00F16640" w:rsidRPr="004D313A" w:rsidRDefault="00F16640">
            <w:pPr>
              <w:spacing w:after="0"/>
              <w:rPr>
                <w:rFonts w:ascii="Times New Roman" w:hAnsi="Times New Roman"/>
                <w:b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C2395" w14:textId="77777777" w:rsidR="00F16640" w:rsidRPr="004D313A" w:rsidRDefault="00F16640">
            <w:pPr>
              <w:spacing w:after="0"/>
              <w:rPr>
                <w:rFonts w:ascii="Times New Roman" w:hAnsi="Times New Roman"/>
                <w:b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DC98C" w14:textId="77777777" w:rsidR="00F16640" w:rsidRPr="004D313A" w:rsidRDefault="00F16640">
            <w:pPr>
              <w:spacing w:after="0"/>
              <w:rPr>
                <w:rFonts w:ascii="Times New Roman" w:hAnsi="Times New Roman"/>
                <w:b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9BF1A" w14:textId="77777777" w:rsidR="00F16640" w:rsidRPr="004D313A" w:rsidRDefault="00A14AFB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  <w:r w:rsidRPr="004D313A">
              <w:rPr>
                <w:rFonts w:ascii="Times New Roman" w:eastAsia="Arial" w:hAnsi="Times New Roman"/>
                <w:b/>
                <w:bCs/>
                <w:noProof/>
                <w:spacing w:val="1"/>
                <w:sz w:val="16"/>
                <w:szCs w:val="16"/>
                <w:lang w:val="fr-FR"/>
              </w:rPr>
              <w:t>74 – Subventions d’exploitation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5079C" w14:textId="77777777" w:rsidR="00F16640" w:rsidRPr="004D313A" w:rsidRDefault="00F16640">
            <w:pPr>
              <w:spacing w:after="0"/>
              <w:rPr>
                <w:rFonts w:ascii="Times New Roman" w:hAnsi="Times New Roman"/>
                <w:b/>
                <w:bCs/>
                <w:noProof/>
                <w:color w:val="000000"/>
                <w:lang w:val="fr-FR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1CA3C" w14:textId="77777777" w:rsidR="00F16640" w:rsidRPr="004D313A" w:rsidRDefault="00F16640">
            <w:pPr>
              <w:spacing w:after="0"/>
              <w:rPr>
                <w:rFonts w:ascii="Times New Roman" w:hAnsi="Times New Roman"/>
                <w:b/>
                <w:bCs/>
                <w:noProof/>
                <w:color w:val="000000"/>
                <w:lang w:val="fr-FR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81C1E" w14:textId="77777777" w:rsidR="00F16640" w:rsidRPr="004D313A" w:rsidRDefault="00F16640">
            <w:pPr>
              <w:spacing w:after="0"/>
              <w:rPr>
                <w:rFonts w:ascii="Times New Roman" w:hAnsi="Times New Roman"/>
                <w:b/>
                <w:bCs/>
                <w:noProof/>
                <w:color w:val="000000"/>
                <w:lang w:val="fr-FR"/>
              </w:rPr>
            </w:pPr>
          </w:p>
        </w:tc>
      </w:tr>
      <w:tr w:rsidR="00F16640" w:rsidRPr="004D313A" w14:paraId="61C6404E" w14:textId="77777777" w:rsidTr="002F1995">
        <w:trPr>
          <w:trHeight w:val="340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52BEE" w14:textId="77777777" w:rsidR="00F16640" w:rsidRPr="004D313A" w:rsidRDefault="00A14AFB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  <w:r w:rsidRPr="004D313A"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  <w:t>Achat matières et fournitures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35244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7D7B1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A64BD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76C6C" w14:textId="77777777" w:rsidR="00F16640" w:rsidRPr="004D313A" w:rsidRDefault="00A14AFB">
            <w:pPr>
              <w:spacing w:after="0" w:line="240" w:lineRule="auto"/>
              <w:rPr>
                <w:rFonts w:ascii="Times New Roman" w:eastAsia="Arial" w:hAnsi="Times New Roman"/>
                <w:noProof/>
                <w:sz w:val="16"/>
                <w:szCs w:val="16"/>
                <w:lang w:val="fr-FR"/>
              </w:rPr>
            </w:pPr>
            <w:r w:rsidRPr="004D313A">
              <w:rPr>
                <w:rFonts w:ascii="Times New Roman" w:eastAsia="Arial" w:hAnsi="Times New Roman"/>
                <w:b/>
                <w:bCs/>
                <w:noProof/>
                <w:spacing w:val="2"/>
                <w:sz w:val="16"/>
                <w:szCs w:val="16"/>
                <w:lang w:val="fr-FR"/>
              </w:rPr>
              <w:t>É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-2"/>
                <w:sz w:val="16"/>
                <w:szCs w:val="16"/>
                <w:lang w:val="fr-FR"/>
              </w:rPr>
              <w:t>t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3"/>
                <w:sz w:val="16"/>
                <w:szCs w:val="16"/>
                <w:lang w:val="fr-FR"/>
              </w:rPr>
              <w:t>a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z w:val="16"/>
                <w:szCs w:val="16"/>
                <w:lang w:val="fr-FR"/>
              </w:rPr>
              <w:t>t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17"/>
                <w:sz w:val="16"/>
                <w:szCs w:val="16"/>
                <w:lang w:val="fr-FR"/>
              </w:rPr>
              <w:t xml:space="preserve"> </w:t>
            </w:r>
            <w:r w:rsidRPr="004D313A">
              <w:rPr>
                <w:rFonts w:ascii="Times New Roman" w:eastAsia="Arial" w:hAnsi="Times New Roman"/>
                <w:noProof/>
                <w:sz w:val="16"/>
                <w:szCs w:val="16"/>
                <w:lang w:val="fr-FR"/>
              </w:rPr>
              <w:t>:</w:t>
            </w:r>
            <w:r w:rsidRPr="004D313A">
              <w:rPr>
                <w:rFonts w:ascii="Times New Roman" w:eastAsia="Arial" w:hAnsi="Times New Roman"/>
                <w:noProof/>
                <w:w w:val="105"/>
                <w:sz w:val="16"/>
                <w:szCs w:val="16"/>
                <w:lang w:val="fr-FR"/>
              </w:rPr>
              <w:t xml:space="preserve"> (à préciser)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722D4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016AC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2C7C2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</w:tr>
      <w:tr w:rsidR="00F16640" w:rsidRPr="004D313A" w14:paraId="3CB2988D" w14:textId="77777777" w:rsidTr="002F1995">
        <w:trPr>
          <w:trHeight w:val="340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DE0A8" w14:textId="77777777" w:rsidR="00F16640" w:rsidRPr="004D313A" w:rsidRDefault="00A14AFB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  <w:r w:rsidRPr="004D313A"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  <w:t>Autres fournitures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04B38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29A67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A5361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DBB15" w14:textId="77777777" w:rsidR="00F16640" w:rsidRPr="004D313A" w:rsidRDefault="00A14AFB">
            <w:pPr>
              <w:spacing w:after="0" w:line="240" w:lineRule="auto"/>
              <w:rPr>
                <w:rFonts w:ascii="Times New Roman" w:eastAsia="Arial" w:hAnsi="Times New Roman"/>
                <w:noProof/>
                <w:sz w:val="16"/>
                <w:szCs w:val="16"/>
                <w:lang w:val="fr-FR"/>
              </w:rPr>
            </w:pPr>
            <w:r w:rsidRPr="004D313A">
              <w:rPr>
                <w:rFonts w:ascii="Times New Roman" w:eastAsia="Arial" w:hAnsi="Times New Roman"/>
                <w:b/>
                <w:bCs/>
                <w:noProof/>
                <w:spacing w:val="2"/>
                <w:w w:val="104"/>
                <w:sz w:val="16"/>
                <w:szCs w:val="16"/>
                <w:lang w:val="fr-FR"/>
              </w:rPr>
              <w:t>É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-2"/>
                <w:w w:val="104"/>
                <w:sz w:val="16"/>
                <w:szCs w:val="16"/>
                <w:lang w:val="fr-FR"/>
              </w:rPr>
              <w:t>t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3"/>
                <w:w w:val="104"/>
                <w:sz w:val="16"/>
                <w:szCs w:val="16"/>
                <w:lang w:val="fr-FR"/>
              </w:rPr>
              <w:t>ab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-2"/>
                <w:w w:val="104"/>
                <w:sz w:val="16"/>
                <w:szCs w:val="16"/>
                <w:lang w:val="fr-FR"/>
              </w:rPr>
              <w:t>li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3"/>
                <w:w w:val="104"/>
                <w:sz w:val="16"/>
                <w:szCs w:val="16"/>
                <w:lang w:val="fr-FR"/>
              </w:rPr>
              <w:t>sse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1"/>
                <w:w w:val="104"/>
                <w:sz w:val="16"/>
                <w:szCs w:val="16"/>
                <w:lang w:val="fr-FR"/>
              </w:rPr>
              <w:t>m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3"/>
                <w:w w:val="104"/>
                <w:sz w:val="16"/>
                <w:szCs w:val="16"/>
                <w:lang w:val="fr-FR"/>
              </w:rPr>
              <w:t>en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-2"/>
                <w:w w:val="104"/>
                <w:sz w:val="16"/>
                <w:szCs w:val="16"/>
                <w:lang w:val="fr-FR"/>
              </w:rPr>
              <w:t>t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w w:val="104"/>
                <w:sz w:val="16"/>
                <w:szCs w:val="16"/>
                <w:lang w:val="fr-FR"/>
              </w:rPr>
              <w:t>s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10"/>
                <w:w w:val="104"/>
                <w:sz w:val="16"/>
                <w:szCs w:val="16"/>
                <w:lang w:val="fr-FR"/>
              </w:rPr>
              <w:t xml:space="preserve"> 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3"/>
                <w:sz w:val="16"/>
                <w:szCs w:val="16"/>
                <w:lang w:val="fr-FR"/>
              </w:rPr>
              <w:t>pub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-2"/>
                <w:sz w:val="16"/>
                <w:szCs w:val="16"/>
                <w:lang w:val="fr-FR"/>
              </w:rPr>
              <w:t>li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3"/>
                <w:sz w:val="16"/>
                <w:szCs w:val="16"/>
                <w:lang w:val="fr-FR"/>
              </w:rPr>
              <w:t>c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z w:val="16"/>
                <w:szCs w:val="16"/>
                <w:lang w:val="fr-FR"/>
              </w:rPr>
              <w:t>s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26"/>
                <w:sz w:val="16"/>
                <w:szCs w:val="16"/>
                <w:lang w:val="fr-FR"/>
              </w:rPr>
              <w:t xml:space="preserve"> 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w w:val="105"/>
                <w:sz w:val="16"/>
                <w:szCs w:val="16"/>
                <w:lang w:val="fr-FR"/>
              </w:rPr>
              <w:t>d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-2"/>
                <w:sz w:val="16"/>
                <w:szCs w:val="16"/>
                <w:lang w:val="fr-FR"/>
              </w:rPr>
              <w:t>’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2"/>
                <w:sz w:val="16"/>
                <w:szCs w:val="16"/>
                <w:lang w:val="fr-FR"/>
              </w:rPr>
              <w:t>É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-2"/>
                <w:sz w:val="16"/>
                <w:szCs w:val="16"/>
                <w:lang w:val="fr-FR"/>
              </w:rPr>
              <w:t>t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3"/>
                <w:sz w:val="16"/>
                <w:szCs w:val="16"/>
                <w:lang w:val="fr-FR"/>
              </w:rPr>
              <w:t>a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z w:val="16"/>
                <w:szCs w:val="16"/>
                <w:lang w:val="fr-FR"/>
              </w:rPr>
              <w:t>t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22"/>
                <w:sz w:val="16"/>
                <w:szCs w:val="16"/>
                <w:lang w:val="fr-FR"/>
              </w:rPr>
              <w:t xml:space="preserve"> </w:t>
            </w:r>
            <w:r w:rsidRPr="004D313A">
              <w:rPr>
                <w:rFonts w:ascii="Times New Roman" w:eastAsia="Arial" w:hAnsi="Times New Roman"/>
                <w:noProof/>
                <w:spacing w:val="-2"/>
                <w:w w:val="105"/>
                <w:sz w:val="16"/>
                <w:szCs w:val="16"/>
                <w:lang w:val="fr-FR"/>
              </w:rPr>
              <w:t>(</w:t>
            </w:r>
            <w:r w:rsidRPr="004D313A">
              <w:rPr>
                <w:rFonts w:ascii="Times New Roman" w:eastAsia="Arial" w:hAnsi="Times New Roman"/>
                <w:noProof/>
                <w:w w:val="105"/>
                <w:sz w:val="16"/>
                <w:szCs w:val="16"/>
                <w:lang w:val="fr-FR"/>
              </w:rPr>
              <w:t>p</w:t>
            </w:r>
            <w:r w:rsidRPr="004D313A">
              <w:rPr>
                <w:rFonts w:ascii="Times New Roman" w:eastAsia="Arial" w:hAnsi="Times New Roman"/>
                <w:noProof/>
                <w:spacing w:val="-2"/>
                <w:sz w:val="16"/>
                <w:szCs w:val="16"/>
                <w:lang w:val="fr-FR"/>
              </w:rPr>
              <w:t>r</w:t>
            </w:r>
            <w:r w:rsidRPr="004D313A">
              <w:rPr>
                <w:rFonts w:ascii="Times New Roman" w:eastAsia="Arial" w:hAnsi="Times New Roman"/>
                <w:noProof/>
                <w:spacing w:val="3"/>
                <w:sz w:val="16"/>
                <w:szCs w:val="16"/>
                <w:lang w:val="fr-FR"/>
              </w:rPr>
              <w:t>éc</w:t>
            </w:r>
            <w:r w:rsidRPr="004D313A">
              <w:rPr>
                <w:rFonts w:ascii="Times New Roman" w:eastAsia="Arial" w:hAnsi="Times New Roman"/>
                <w:noProof/>
                <w:spacing w:val="-2"/>
                <w:sz w:val="16"/>
                <w:szCs w:val="16"/>
                <w:lang w:val="fr-FR"/>
              </w:rPr>
              <w:t>i</w:t>
            </w:r>
            <w:r w:rsidRPr="004D313A">
              <w:rPr>
                <w:rFonts w:ascii="Times New Roman" w:eastAsia="Arial" w:hAnsi="Times New Roman"/>
                <w:noProof/>
                <w:spacing w:val="3"/>
                <w:sz w:val="16"/>
                <w:szCs w:val="16"/>
                <w:lang w:val="fr-FR"/>
              </w:rPr>
              <w:t>se</w:t>
            </w:r>
            <w:r w:rsidRPr="004D313A">
              <w:rPr>
                <w:rFonts w:ascii="Times New Roman" w:eastAsia="Arial" w:hAnsi="Times New Roman"/>
                <w:noProof/>
                <w:spacing w:val="-2"/>
                <w:sz w:val="16"/>
                <w:szCs w:val="16"/>
                <w:lang w:val="fr-FR"/>
              </w:rPr>
              <w:t>r</w:t>
            </w:r>
            <w:r w:rsidRPr="004D313A">
              <w:rPr>
                <w:rFonts w:ascii="Times New Roman" w:eastAsia="Arial" w:hAnsi="Times New Roman"/>
                <w:noProof/>
                <w:sz w:val="16"/>
                <w:szCs w:val="16"/>
                <w:lang w:val="fr-FR"/>
              </w:rPr>
              <w:t>)</w:t>
            </w:r>
            <w:r w:rsidRPr="004D313A">
              <w:rPr>
                <w:rFonts w:ascii="Times New Roman" w:eastAsia="Arial" w:hAnsi="Times New Roman"/>
                <w:noProof/>
                <w:spacing w:val="28"/>
                <w:sz w:val="16"/>
                <w:szCs w:val="16"/>
                <w:lang w:val="fr-FR"/>
              </w:rPr>
              <w:t xml:space="preserve"> </w:t>
            </w:r>
            <w:r w:rsidRPr="004D313A">
              <w:rPr>
                <w:rFonts w:ascii="Times New Roman" w:eastAsia="Arial" w:hAnsi="Times New Roman"/>
                <w:noProof/>
                <w:w w:val="105"/>
                <w:sz w:val="16"/>
                <w:szCs w:val="16"/>
                <w:lang w:val="fr-FR"/>
              </w:rPr>
              <w:t>: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EDE6E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81EF1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7DC7D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</w:tr>
      <w:tr w:rsidR="00F16640" w:rsidRPr="002A7644" w14:paraId="64311BC2" w14:textId="77777777" w:rsidTr="002F1995">
        <w:trPr>
          <w:trHeight w:val="340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33DB4" w14:textId="77777777" w:rsidR="00F16640" w:rsidRPr="004D313A" w:rsidRDefault="00A14AFB">
            <w:pPr>
              <w:spacing w:after="0"/>
              <w:rPr>
                <w:rFonts w:ascii="Times New Roman" w:eastAsia="Arial" w:hAnsi="Times New Roman"/>
                <w:b/>
                <w:bCs/>
                <w:noProof/>
                <w:spacing w:val="1"/>
                <w:sz w:val="16"/>
                <w:szCs w:val="16"/>
                <w:lang w:val="fr-FR"/>
              </w:rPr>
            </w:pPr>
            <w:r w:rsidRPr="004D313A">
              <w:rPr>
                <w:rFonts w:ascii="Times New Roman" w:eastAsia="Arial" w:hAnsi="Times New Roman"/>
                <w:b/>
                <w:bCs/>
                <w:noProof/>
                <w:spacing w:val="1"/>
                <w:sz w:val="16"/>
                <w:szCs w:val="16"/>
                <w:lang w:val="fr-FR"/>
              </w:rPr>
              <w:t>61 – Services extérieurs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2EC1E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930EA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637C8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6C508" w14:textId="77777777" w:rsidR="00F16640" w:rsidRPr="004D313A" w:rsidRDefault="00A14AFB">
            <w:pPr>
              <w:spacing w:after="0" w:line="240" w:lineRule="auto"/>
              <w:rPr>
                <w:rFonts w:ascii="Times New Roman" w:eastAsia="Arial" w:hAnsi="Times New Roman"/>
                <w:noProof/>
                <w:sz w:val="16"/>
                <w:szCs w:val="16"/>
                <w:lang w:val="fr-FR"/>
              </w:rPr>
            </w:pPr>
            <w:r w:rsidRPr="004D313A">
              <w:rPr>
                <w:rFonts w:ascii="Times New Roman" w:eastAsia="Arial" w:hAnsi="Times New Roman"/>
                <w:noProof/>
                <w:sz w:val="16"/>
                <w:szCs w:val="16"/>
                <w:lang w:val="fr-FR"/>
              </w:rPr>
              <w:t xml:space="preserve">- </w:t>
            </w:r>
            <w:r w:rsidRPr="004D313A">
              <w:rPr>
                <w:rFonts w:ascii="Times New Roman" w:eastAsia="Arial" w:hAnsi="Times New Roman"/>
                <w:noProof/>
                <w:spacing w:val="2"/>
                <w:w w:val="105"/>
                <w:sz w:val="16"/>
                <w:szCs w:val="16"/>
                <w:lang w:val="fr-FR"/>
              </w:rPr>
              <w:t>ANCT (Politique de la Ville)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1816C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EEAF1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8102C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</w:tr>
      <w:tr w:rsidR="00F16640" w:rsidRPr="002A7644" w14:paraId="1CD8FBA1" w14:textId="77777777" w:rsidTr="002F1995">
        <w:trPr>
          <w:trHeight w:val="340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2CF05" w14:textId="77777777" w:rsidR="00F16640" w:rsidRPr="004D313A" w:rsidRDefault="00A14AFB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  <w:r w:rsidRPr="004D313A"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  <w:t>Locations mobilières et immobilières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CE216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A35B7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B9184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A14DF" w14:textId="77777777" w:rsidR="00F16640" w:rsidRPr="004D313A" w:rsidRDefault="00A14AFB">
            <w:pPr>
              <w:spacing w:after="0" w:line="240" w:lineRule="auto"/>
              <w:rPr>
                <w:rFonts w:ascii="Times New Roman" w:eastAsia="Arial" w:hAnsi="Times New Roman"/>
                <w:noProof/>
                <w:sz w:val="16"/>
                <w:szCs w:val="16"/>
                <w:lang w:val="fr-FR"/>
              </w:rPr>
            </w:pPr>
            <w:r w:rsidRPr="004D313A">
              <w:rPr>
                <w:rFonts w:ascii="Times New Roman" w:eastAsia="Arial" w:hAnsi="Times New Roman"/>
                <w:noProof/>
                <w:sz w:val="16"/>
                <w:szCs w:val="16"/>
                <w:lang w:val="fr-FR"/>
              </w:rPr>
              <w:t xml:space="preserve">- </w:t>
            </w:r>
            <w:r w:rsidRPr="004D313A">
              <w:rPr>
                <w:rFonts w:ascii="Times New Roman" w:eastAsia="Arial" w:hAnsi="Times New Roman"/>
                <w:noProof/>
                <w:spacing w:val="2"/>
                <w:sz w:val="16"/>
                <w:szCs w:val="16"/>
                <w:lang w:val="fr-FR"/>
              </w:rPr>
              <w:t>A</w:t>
            </w:r>
            <w:r w:rsidRPr="004D313A">
              <w:rPr>
                <w:rFonts w:ascii="Times New Roman" w:eastAsia="Arial" w:hAnsi="Times New Roman"/>
                <w:noProof/>
                <w:spacing w:val="3"/>
                <w:sz w:val="16"/>
                <w:szCs w:val="16"/>
                <w:lang w:val="fr-FR"/>
              </w:rPr>
              <w:t>ge</w:t>
            </w:r>
            <w:r w:rsidRPr="004D313A">
              <w:rPr>
                <w:rFonts w:ascii="Times New Roman" w:eastAsia="Arial" w:hAnsi="Times New Roman"/>
                <w:noProof/>
                <w:spacing w:val="-4"/>
                <w:sz w:val="16"/>
                <w:szCs w:val="16"/>
                <w:lang w:val="fr-FR"/>
              </w:rPr>
              <w:t>n</w:t>
            </w:r>
            <w:r w:rsidRPr="004D313A">
              <w:rPr>
                <w:rFonts w:ascii="Times New Roman" w:eastAsia="Arial" w:hAnsi="Times New Roman"/>
                <w:noProof/>
                <w:spacing w:val="3"/>
                <w:sz w:val="16"/>
                <w:szCs w:val="16"/>
                <w:lang w:val="fr-FR"/>
              </w:rPr>
              <w:t>c</w:t>
            </w:r>
            <w:r w:rsidRPr="004D313A">
              <w:rPr>
                <w:rFonts w:ascii="Times New Roman" w:eastAsia="Arial" w:hAnsi="Times New Roman"/>
                <w:noProof/>
                <w:sz w:val="16"/>
                <w:szCs w:val="16"/>
                <w:lang w:val="fr-FR"/>
              </w:rPr>
              <w:t>e</w:t>
            </w:r>
            <w:r w:rsidRPr="004D313A">
              <w:rPr>
                <w:rFonts w:ascii="Times New Roman" w:eastAsia="Arial" w:hAnsi="Times New Roman"/>
                <w:noProof/>
                <w:spacing w:val="25"/>
                <w:sz w:val="16"/>
                <w:szCs w:val="16"/>
                <w:lang w:val="fr-FR"/>
              </w:rPr>
              <w:t xml:space="preserve"> </w:t>
            </w:r>
            <w:r w:rsidRPr="004D313A">
              <w:rPr>
                <w:rFonts w:ascii="Times New Roman" w:eastAsia="Arial" w:hAnsi="Times New Roman"/>
                <w:noProof/>
                <w:spacing w:val="3"/>
                <w:sz w:val="16"/>
                <w:szCs w:val="16"/>
                <w:lang w:val="fr-FR"/>
              </w:rPr>
              <w:t>d</w:t>
            </w:r>
            <w:r w:rsidRPr="004D313A">
              <w:rPr>
                <w:rFonts w:ascii="Times New Roman" w:eastAsia="Arial" w:hAnsi="Times New Roman"/>
                <w:noProof/>
                <w:sz w:val="16"/>
                <w:szCs w:val="16"/>
                <w:lang w:val="fr-FR"/>
              </w:rPr>
              <w:t>e</w:t>
            </w:r>
            <w:r w:rsidRPr="004D313A">
              <w:rPr>
                <w:rFonts w:ascii="Times New Roman" w:eastAsia="Arial" w:hAnsi="Times New Roman"/>
                <w:noProof/>
                <w:spacing w:val="10"/>
                <w:sz w:val="16"/>
                <w:szCs w:val="16"/>
                <w:lang w:val="fr-FR"/>
              </w:rPr>
              <w:t xml:space="preserve"> </w:t>
            </w:r>
            <w:r w:rsidRPr="004D313A">
              <w:rPr>
                <w:rFonts w:ascii="Times New Roman" w:eastAsia="Arial" w:hAnsi="Times New Roman"/>
                <w:noProof/>
                <w:spacing w:val="3"/>
                <w:sz w:val="16"/>
                <w:szCs w:val="16"/>
                <w:lang w:val="fr-FR"/>
              </w:rPr>
              <w:t>se</w:t>
            </w:r>
            <w:r w:rsidRPr="004D313A">
              <w:rPr>
                <w:rFonts w:ascii="Times New Roman" w:eastAsia="Arial" w:hAnsi="Times New Roman"/>
                <w:noProof/>
                <w:spacing w:val="5"/>
                <w:sz w:val="16"/>
                <w:szCs w:val="16"/>
                <w:lang w:val="fr-FR"/>
              </w:rPr>
              <w:t>r</w:t>
            </w:r>
            <w:r w:rsidRPr="004D313A">
              <w:rPr>
                <w:rFonts w:ascii="Times New Roman" w:eastAsia="Arial" w:hAnsi="Times New Roman"/>
                <w:noProof/>
                <w:spacing w:val="-4"/>
                <w:sz w:val="16"/>
                <w:szCs w:val="16"/>
                <w:lang w:val="fr-FR"/>
              </w:rPr>
              <w:t>v</w:t>
            </w:r>
            <w:r w:rsidRPr="004D313A">
              <w:rPr>
                <w:rFonts w:ascii="Times New Roman" w:eastAsia="Arial" w:hAnsi="Times New Roman"/>
                <w:noProof/>
                <w:spacing w:val="-2"/>
                <w:sz w:val="16"/>
                <w:szCs w:val="16"/>
                <w:lang w:val="fr-FR"/>
              </w:rPr>
              <w:t>i</w:t>
            </w:r>
            <w:r w:rsidRPr="004D313A">
              <w:rPr>
                <w:rFonts w:ascii="Times New Roman" w:eastAsia="Arial" w:hAnsi="Times New Roman"/>
                <w:noProof/>
                <w:spacing w:val="3"/>
                <w:sz w:val="16"/>
                <w:szCs w:val="16"/>
                <w:lang w:val="fr-FR"/>
              </w:rPr>
              <w:t>ce</w:t>
            </w:r>
            <w:r w:rsidRPr="004D313A">
              <w:rPr>
                <w:rFonts w:ascii="Times New Roman" w:eastAsia="Arial" w:hAnsi="Times New Roman"/>
                <w:noProof/>
                <w:sz w:val="16"/>
                <w:szCs w:val="16"/>
                <w:lang w:val="fr-FR"/>
              </w:rPr>
              <w:t>s</w:t>
            </w:r>
            <w:r w:rsidRPr="004D313A">
              <w:rPr>
                <w:rFonts w:ascii="Times New Roman" w:eastAsia="Arial" w:hAnsi="Times New Roman"/>
                <w:noProof/>
                <w:spacing w:val="27"/>
                <w:sz w:val="16"/>
                <w:szCs w:val="16"/>
                <w:lang w:val="fr-FR"/>
              </w:rPr>
              <w:t xml:space="preserve"> </w:t>
            </w:r>
            <w:r w:rsidRPr="004D313A">
              <w:rPr>
                <w:rFonts w:ascii="Times New Roman" w:eastAsia="Arial" w:hAnsi="Times New Roman"/>
                <w:noProof/>
                <w:spacing w:val="3"/>
                <w:sz w:val="16"/>
                <w:szCs w:val="16"/>
                <w:lang w:val="fr-FR"/>
              </w:rPr>
              <w:t>e</w:t>
            </w:r>
            <w:r w:rsidRPr="004D313A">
              <w:rPr>
                <w:rFonts w:ascii="Times New Roman" w:eastAsia="Arial" w:hAnsi="Times New Roman"/>
                <w:noProof/>
                <w:sz w:val="16"/>
                <w:szCs w:val="16"/>
                <w:lang w:val="fr-FR"/>
              </w:rPr>
              <w:t>t</w:t>
            </w:r>
            <w:r w:rsidRPr="004D313A">
              <w:rPr>
                <w:rFonts w:ascii="Times New Roman" w:eastAsia="Arial" w:hAnsi="Times New Roman"/>
                <w:noProof/>
                <w:spacing w:val="10"/>
                <w:sz w:val="16"/>
                <w:szCs w:val="16"/>
                <w:lang w:val="fr-FR"/>
              </w:rPr>
              <w:t xml:space="preserve"> </w:t>
            </w:r>
            <w:r w:rsidRPr="004D313A">
              <w:rPr>
                <w:rFonts w:ascii="Times New Roman" w:eastAsia="Arial" w:hAnsi="Times New Roman"/>
                <w:noProof/>
                <w:spacing w:val="3"/>
                <w:sz w:val="16"/>
                <w:szCs w:val="16"/>
                <w:lang w:val="fr-FR"/>
              </w:rPr>
              <w:t>d</w:t>
            </w:r>
            <w:r w:rsidRPr="004D313A">
              <w:rPr>
                <w:rFonts w:ascii="Times New Roman" w:eastAsia="Arial" w:hAnsi="Times New Roman"/>
                <w:noProof/>
                <w:sz w:val="16"/>
                <w:szCs w:val="16"/>
                <w:lang w:val="fr-FR"/>
              </w:rPr>
              <w:t>e</w:t>
            </w:r>
            <w:r w:rsidRPr="004D313A">
              <w:rPr>
                <w:rFonts w:ascii="Times New Roman" w:eastAsia="Arial" w:hAnsi="Times New Roman"/>
                <w:noProof/>
                <w:spacing w:val="10"/>
                <w:sz w:val="16"/>
                <w:szCs w:val="16"/>
                <w:lang w:val="fr-FR"/>
              </w:rPr>
              <w:t xml:space="preserve"> </w:t>
            </w:r>
            <w:r w:rsidRPr="004D313A">
              <w:rPr>
                <w:rFonts w:ascii="Times New Roman" w:eastAsia="Arial" w:hAnsi="Times New Roman"/>
                <w:noProof/>
                <w:spacing w:val="3"/>
                <w:w w:val="105"/>
                <w:sz w:val="16"/>
                <w:szCs w:val="16"/>
                <w:lang w:val="fr-FR"/>
              </w:rPr>
              <w:t>pa</w:t>
            </w:r>
            <w:r w:rsidRPr="004D313A">
              <w:rPr>
                <w:rFonts w:ascii="Times New Roman" w:eastAsia="Arial" w:hAnsi="Times New Roman"/>
                <w:noProof/>
                <w:spacing w:val="-2"/>
                <w:w w:val="105"/>
                <w:sz w:val="16"/>
                <w:szCs w:val="16"/>
                <w:lang w:val="fr-FR"/>
              </w:rPr>
              <w:t>i</w:t>
            </w:r>
            <w:r w:rsidRPr="004D313A">
              <w:rPr>
                <w:rFonts w:ascii="Times New Roman" w:eastAsia="Arial" w:hAnsi="Times New Roman"/>
                <w:noProof/>
                <w:spacing w:val="3"/>
                <w:w w:val="105"/>
                <w:sz w:val="16"/>
                <w:szCs w:val="16"/>
                <w:lang w:val="fr-FR"/>
              </w:rPr>
              <w:t>e</w:t>
            </w:r>
            <w:r w:rsidRPr="004D313A">
              <w:rPr>
                <w:rFonts w:ascii="Times New Roman" w:eastAsia="Arial" w:hAnsi="Times New Roman"/>
                <w:noProof/>
                <w:spacing w:val="1"/>
                <w:w w:val="105"/>
                <w:sz w:val="16"/>
                <w:szCs w:val="16"/>
                <w:lang w:val="fr-FR"/>
              </w:rPr>
              <w:t>m</w:t>
            </w:r>
            <w:r w:rsidRPr="004D313A">
              <w:rPr>
                <w:rFonts w:ascii="Times New Roman" w:eastAsia="Arial" w:hAnsi="Times New Roman"/>
                <w:noProof/>
                <w:spacing w:val="3"/>
                <w:w w:val="105"/>
                <w:sz w:val="16"/>
                <w:szCs w:val="16"/>
                <w:lang w:val="fr-FR"/>
              </w:rPr>
              <w:t>en</w:t>
            </w:r>
            <w:r w:rsidRPr="004D313A">
              <w:rPr>
                <w:rFonts w:ascii="Times New Roman" w:eastAsia="Arial" w:hAnsi="Times New Roman"/>
                <w:noProof/>
                <w:w w:val="105"/>
                <w:sz w:val="16"/>
                <w:szCs w:val="16"/>
                <w:lang w:val="fr-FR"/>
              </w:rPr>
              <w:t>t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F9764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FA2C9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4A920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</w:tr>
      <w:tr w:rsidR="00F16640" w:rsidRPr="004D313A" w14:paraId="31ABF2BA" w14:textId="77777777" w:rsidTr="002F1995">
        <w:trPr>
          <w:trHeight w:val="340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A2282" w14:textId="77777777" w:rsidR="00F16640" w:rsidRPr="004D313A" w:rsidRDefault="00A14AFB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  <w:r w:rsidRPr="004D313A"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  <w:t>Entretien et reparation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AB8F6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65FC7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527CB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449B2" w14:textId="77777777" w:rsidR="00F16640" w:rsidRPr="004D313A" w:rsidRDefault="00A14AFB">
            <w:pPr>
              <w:spacing w:after="0" w:line="240" w:lineRule="auto"/>
              <w:rPr>
                <w:rFonts w:ascii="Times New Roman" w:eastAsia="Arial" w:hAnsi="Times New Roman"/>
                <w:noProof/>
                <w:sz w:val="16"/>
                <w:szCs w:val="16"/>
                <w:lang w:val="fr-FR"/>
              </w:rPr>
            </w:pPr>
            <w:r w:rsidRPr="004D313A">
              <w:rPr>
                <w:rFonts w:ascii="Times New Roman" w:eastAsia="Arial" w:hAnsi="Times New Roman"/>
                <w:b/>
                <w:bCs/>
                <w:noProof/>
                <w:spacing w:val="-5"/>
                <w:sz w:val="16"/>
                <w:szCs w:val="16"/>
                <w:lang w:val="fr-FR"/>
              </w:rPr>
              <w:t>R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3"/>
                <w:sz w:val="16"/>
                <w:szCs w:val="16"/>
                <w:lang w:val="fr-FR"/>
              </w:rPr>
              <w:t>ég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-2"/>
                <w:sz w:val="16"/>
                <w:szCs w:val="16"/>
                <w:lang w:val="fr-FR"/>
              </w:rPr>
              <w:t>i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3"/>
                <w:sz w:val="16"/>
                <w:szCs w:val="16"/>
                <w:lang w:val="fr-FR"/>
              </w:rPr>
              <w:t>on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-2"/>
                <w:sz w:val="16"/>
                <w:szCs w:val="16"/>
                <w:lang w:val="fr-FR"/>
              </w:rPr>
              <w:t>(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z w:val="16"/>
                <w:szCs w:val="16"/>
                <w:lang w:val="fr-FR"/>
              </w:rPr>
              <w:t>s)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1"/>
                <w:sz w:val="16"/>
                <w:szCs w:val="16"/>
                <w:lang w:val="fr-FR"/>
              </w:rPr>
              <w:t xml:space="preserve"> </w:t>
            </w:r>
            <w:r w:rsidRPr="004D313A">
              <w:rPr>
                <w:rFonts w:ascii="Times New Roman" w:eastAsia="Arial" w:hAnsi="Times New Roman"/>
                <w:noProof/>
                <w:w w:val="105"/>
                <w:sz w:val="16"/>
                <w:szCs w:val="16"/>
                <w:lang w:val="fr-FR"/>
              </w:rPr>
              <w:t>: (à préciser)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C1F48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90364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4054B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</w:tr>
      <w:tr w:rsidR="00F16640" w:rsidRPr="004D313A" w14:paraId="4A59DA62" w14:textId="77777777" w:rsidTr="002F1995">
        <w:trPr>
          <w:trHeight w:val="340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B934D" w14:textId="77777777" w:rsidR="00F16640" w:rsidRPr="004D313A" w:rsidRDefault="00A14AFB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  <w:r w:rsidRPr="004D313A"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  <w:t>Assurance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EC0A0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070D3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5190F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F218E" w14:textId="77777777" w:rsidR="00F16640" w:rsidRPr="004D313A" w:rsidRDefault="00A14AFB">
            <w:pPr>
              <w:spacing w:after="0" w:line="240" w:lineRule="auto"/>
              <w:rPr>
                <w:rFonts w:ascii="Times New Roman" w:eastAsia="Arial" w:hAnsi="Times New Roman"/>
                <w:noProof/>
                <w:sz w:val="16"/>
                <w:szCs w:val="16"/>
                <w:lang w:val="fr-FR"/>
              </w:rPr>
            </w:pPr>
            <w:r w:rsidRPr="004D313A">
              <w:rPr>
                <w:rFonts w:ascii="Times New Roman" w:eastAsia="Arial" w:hAnsi="Times New Roman"/>
                <w:b/>
                <w:bCs/>
                <w:noProof/>
                <w:spacing w:val="2"/>
                <w:w w:val="105"/>
                <w:sz w:val="16"/>
                <w:szCs w:val="16"/>
                <w:lang w:val="fr-FR"/>
              </w:rPr>
              <w:t>D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3"/>
                <w:w w:val="105"/>
                <w:sz w:val="16"/>
                <w:szCs w:val="16"/>
                <w:lang w:val="fr-FR"/>
              </w:rPr>
              <w:t>épa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4"/>
                <w:w w:val="105"/>
                <w:sz w:val="16"/>
                <w:szCs w:val="16"/>
                <w:lang w:val="fr-FR"/>
              </w:rPr>
              <w:t>r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-2"/>
                <w:w w:val="105"/>
                <w:sz w:val="16"/>
                <w:szCs w:val="16"/>
                <w:lang w:val="fr-FR"/>
              </w:rPr>
              <w:t>t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3"/>
                <w:w w:val="105"/>
                <w:sz w:val="16"/>
                <w:szCs w:val="16"/>
                <w:lang w:val="fr-FR"/>
              </w:rPr>
              <w:t>e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1"/>
                <w:w w:val="105"/>
                <w:sz w:val="16"/>
                <w:szCs w:val="16"/>
                <w:lang w:val="fr-FR"/>
              </w:rPr>
              <w:t>m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3"/>
                <w:w w:val="105"/>
                <w:sz w:val="16"/>
                <w:szCs w:val="16"/>
                <w:lang w:val="fr-FR"/>
              </w:rPr>
              <w:t>en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-2"/>
                <w:w w:val="105"/>
                <w:sz w:val="16"/>
                <w:szCs w:val="16"/>
                <w:lang w:val="fr-FR"/>
              </w:rPr>
              <w:t>t(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3"/>
                <w:w w:val="105"/>
                <w:sz w:val="16"/>
                <w:szCs w:val="16"/>
                <w:lang w:val="fr-FR"/>
              </w:rPr>
              <w:t>s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w w:val="105"/>
                <w:sz w:val="16"/>
                <w:szCs w:val="16"/>
                <w:lang w:val="fr-FR"/>
              </w:rPr>
              <w:t>)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-4"/>
                <w:w w:val="105"/>
                <w:sz w:val="16"/>
                <w:szCs w:val="16"/>
                <w:lang w:val="fr-FR"/>
              </w:rPr>
              <w:t xml:space="preserve"> </w:t>
            </w:r>
            <w:r w:rsidRPr="004D313A">
              <w:rPr>
                <w:rFonts w:ascii="Times New Roman" w:eastAsia="Arial" w:hAnsi="Times New Roman"/>
                <w:noProof/>
                <w:w w:val="105"/>
                <w:sz w:val="16"/>
                <w:szCs w:val="16"/>
                <w:lang w:val="fr-FR"/>
              </w:rPr>
              <w:t>: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6F48B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03591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3B094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</w:tr>
      <w:tr w:rsidR="00F16640" w:rsidRPr="002A7644" w14:paraId="1C34821B" w14:textId="77777777" w:rsidTr="002F1995">
        <w:trPr>
          <w:trHeight w:val="340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BB96A" w14:textId="77777777" w:rsidR="00F16640" w:rsidRPr="004D313A" w:rsidRDefault="00A14AFB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  <w:r w:rsidRPr="004D313A"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  <w:t>Documentation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51336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EFA9F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19734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27FE2" w14:textId="77777777" w:rsidR="00F16640" w:rsidRPr="004D313A" w:rsidRDefault="004D313A">
            <w:pPr>
              <w:spacing w:after="0" w:line="240" w:lineRule="auto"/>
              <w:rPr>
                <w:rFonts w:ascii="Times New Roman" w:hAnsi="Times New Roman"/>
                <w:noProof/>
                <w:lang w:val="fr-FR"/>
              </w:rPr>
            </w:pPr>
            <w:r w:rsidRPr="004D313A">
              <w:rPr>
                <w:rFonts w:ascii="Times New Roman" w:eastAsia="Arial" w:hAnsi="Times New Roman"/>
                <w:b/>
                <w:bCs/>
                <w:noProof/>
                <w:spacing w:val="-2"/>
                <w:w w:val="105"/>
                <w:sz w:val="16"/>
                <w:szCs w:val="16"/>
                <w:lang w:val="fr-FR"/>
              </w:rPr>
              <w:t>Comunauté des Communes Giennoises</w:t>
            </w:r>
            <w:r w:rsidRPr="004D313A">
              <w:rPr>
                <w:rFonts w:ascii="Times New Roman" w:eastAsia="Arial" w:hAnsi="Times New Roman"/>
                <w:noProof/>
                <w:sz w:val="16"/>
                <w:szCs w:val="16"/>
                <w:lang w:val="fr-FR"/>
              </w:rPr>
              <w:t xml:space="preserve"> Contrat de Ville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0BA59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9B97C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D72A9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</w:tr>
      <w:tr w:rsidR="00F16640" w:rsidRPr="004D313A" w14:paraId="76124EB8" w14:textId="77777777" w:rsidTr="002F1995">
        <w:trPr>
          <w:trHeight w:val="340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00EF1" w14:textId="77777777" w:rsidR="00F16640" w:rsidRPr="004D313A" w:rsidRDefault="00A14AFB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  <w:r w:rsidRPr="004D313A"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  <w:t>Divers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9F1D1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EB697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FACA1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E53EF" w14:textId="77777777" w:rsidR="00F16640" w:rsidRPr="004D313A" w:rsidRDefault="004D313A">
            <w:pPr>
              <w:spacing w:after="0" w:line="240" w:lineRule="auto"/>
              <w:rPr>
                <w:rFonts w:ascii="Times New Roman" w:eastAsia="Arial" w:hAnsi="Times New Roman"/>
                <w:b/>
                <w:noProof/>
                <w:sz w:val="16"/>
                <w:szCs w:val="16"/>
                <w:lang w:val="fr-FR"/>
              </w:rPr>
            </w:pPr>
            <w:r w:rsidRPr="004D313A">
              <w:rPr>
                <w:rFonts w:ascii="Times New Roman" w:eastAsia="Arial" w:hAnsi="Times New Roman"/>
                <w:b/>
                <w:noProof/>
                <w:sz w:val="16"/>
                <w:szCs w:val="16"/>
                <w:lang w:val="fr-FR"/>
              </w:rPr>
              <w:t>Ville de Gien</w:t>
            </w:r>
            <w:r>
              <w:rPr>
                <w:rFonts w:ascii="Times New Roman" w:eastAsia="Arial" w:hAnsi="Times New Roman"/>
                <w:b/>
                <w:noProof/>
                <w:sz w:val="16"/>
                <w:szCs w:val="16"/>
                <w:lang w:val="fr-FR"/>
              </w:rPr>
              <w:t> :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6E18C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79D03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F5E53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</w:tr>
      <w:tr w:rsidR="00F16640" w:rsidRPr="004D313A" w14:paraId="08F08A78" w14:textId="77777777" w:rsidTr="002F1995">
        <w:trPr>
          <w:trHeight w:val="340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2EE5E" w14:textId="77777777" w:rsidR="00F16640" w:rsidRPr="004D313A" w:rsidRDefault="00A14AFB">
            <w:pPr>
              <w:spacing w:after="0"/>
              <w:rPr>
                <w:rFonts w:ascii="Times New Roman" w:eastAsia="Arial" w:hAnsi="Times New Roman"/>
                <w:b/>
                <w:bCs/>
                <w:noProof/>
                <w:spacing w:val="1"/>
                <w:sz w:val="16"/>
                <w:szCs w:val="16"/>
                <w:lang w:val="fr-FR"/>
              </w:rPr>
            </w:pPr>
            <w:r w:rsidRPr="004D313A">
              <w:rPr>
                <w:rFonts w:ascii="Times New Roman" w:eastAsia="Arial" w:hAnsi="Times New Roman"/>
                <w:b/>
                <w:bCs/>
                <w:noProof/>
                <w:spacing w:val="1"/>
                <w:sz w:val="16"/>
                <w:szCs w:val="16"/>
                <w:lang w:val="fr-FR"/>
              </w:rPr>
              <w:t>62 – Autres Services extérieurs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F59FF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C8147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83B04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CC119" w14:textId="77777777" w:rsidR="00F16640" w:rsidRPr="004D313A" w:rsidRDefault="00A14AFB">
            <w:pPr>
              <w:spacing w:after="0" w:line="240" w:lineRule="auto"/>
              <w:rPr>
                <w:rFonts w:ascii="Times New Roman" w:eastAsia="Arial" w:hAnsi="Times New Roman"/>
                <w:noProof/>
                <w:sz w:val="16"/>
                <w:szCs w:val="16"/>
                <w:lang w:val="fr-FR"/>
              </w:rPr>
            </w:pPr>
            <w:r w:rsidRPr="004D313A">
              <w:rPr>
                <w:rFonts w:ascii="Times New Roman" w:eastAsia="Arial" w:hAnsi="Times New Roman"/>
                <w:noProof/>
                <w:sz w:val="16"/>
                <w:szCs w:val="16"/>
                <w:lang w:val="fr-FR"/>
              </w:rPr>
              <w:t>Droit commun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8C235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F5B32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A753E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</w:tr>
      <w:tr w:rsidR="00F16640" w:rsidRPr="004D313A" w14:paraId="7A546C48" w14:textId="77777777" w:rsidTr="002F1995">
        <w:trPr>
          <w:trHeight w:val="340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CC0E3" w14:textId="77777777" w:rsidR="00F16640" w:rsidRPr="004D313A" w:rsidRDefault="00A14AFB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  <w:r w:rsidRPr="004D313A"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  <w:t>Rémunérations intermédiaires et honoraires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08D26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3A5A0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5B528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384B0" w14:textId="77777777" w:rsidR="00F16640" w:rsidRPr="004D313A" w:rsidRDefault="004D313A">
            <w:pPr>
              <w:spacing w:after="0" w:line="240" w:lineRule="auto"/>
              <w:rPr>
                <w:rFonts w:ascii="Times New Roman" w:eastAsia="Arial" w:hAnsi="Times New Roman"/>
                <w:noProof/>
                <w:sz w:val="16"/>
                <w:szCs w:val="16"/>
                <w:lang w:val="fr-FR"/>
              </w:rPr>
            </w:pPr>
            <w:r w:rsidRPr="004D313A">
              <w:rPr>
                <w:rFonts w:ascii="Times New Roman" w:eastAsia="Arial" w:hAnsi="Times New Roman"/>
                <w:noProof/>
                <w:w w:val="105"/>
                <w:sz w:val="16"/>
                <w:szCs w:val="16"/>
                <w:lang w:val="fr-FR"/>
              </w:rPr>
              <w:t>Valorisation mises à disposition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646E0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9F1A4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7FA92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</w:tr>
      <w:tr w:rsidR="00F16640" w:rsidRPr="004D313A" w14:paraId="39E8CE8F" w14:textId="77777777" w:rsidTr="002F1995">
        <w:trPr>
          <w:trHeight w:val="340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AFDAB" w14:textId="77777777" w:rsidR="00F16640" w:rsidRPr="004D313A" w:rsidRDefault="00A14AFB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  <w:r w:rsidRPr="004D313A"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  <w:t>Publicité, publication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2582B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D5BA9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24DEA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3FCF3" w14:textId="77777777" w:rsidR="00F16640" w:rsidRPr="004D313A" w:rsidRDefault="00A14AFB">
            <w:pPr>
              <w:spacing w:after="0" w:line="240" w:lineRule="auto"/>
              <w:rPr>
                <w:rFonts w:ascii="Times New Roman" w:eastAsia="Arial" w:hAnsi="Times New Roman"/>
                <w:b/>
                <w:bCs/>
                <w:noProof/>
                <w:spacing w:val="27"/>
                <w:sz w:val="16"/>
                <w:szCs w:val="16"/>
                <w:lang w:val="fr-FR"/>
              </w:rPr>
            </w:pPr>
            <w:r w:rsidRPr="004D313A">
              <w:rPr>
                <w:rFonts w:ascii="Times New Roman" w:eastAsia="Arial" w:hAnsi="Times New Roman"/>
                <w:b/>
                <w:bCs/>
                <w:noProof/>
                <w:spacing w:val="1"/>
                <w:sz w:val="16"/>
                <w:szCs w:val="16"/>
                <w:lang w:val="fr-FR"/>
              </w:rPr>
              <w:t>O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4"/>
                <w:sz w:val="16"/>
                <w:szCs w:val="16"/>
                <w:lang w:val="fr-FR"/>
              </w:rPr>
              <w:t>r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3"/>
                <w:sz w:val="16"/>
                <w:szCs w:val="16"/>
                <w:lang w:val="fr-FR"/>
              </w:rPr>
              <w:t>gan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-2"/>
                <w:sz w:val="16"/>
                <w:szCs w:val="16"/>
                <w:lang w:val="fr-FR"/>
              </w:rPr>
              <w:t>i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3"/>
                <w:sz w:val="16"/>
                <w:szCs w:val="16"/>
                <w:lang w:val="fr-FR"/>
              </w:rPr>
              <w:t>s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1"/>
                <w:sz w:val="16"/>
                <w:szCs w:val="16"/>
                <w:lang w:val="fr-FR"/>
              </w:rPr>
              <w:t>m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3"/>
                <w:sz w:val="16"/>
                <w:szCs w:val="16"/>
                <w:lang w:val="fr-FR"/>
              </w:rPr>
              <w:t>e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z w:val="16"/>
                <w:szCs w:val="16"/>
                <w:lang w:val="fr-FR"/>
              </w:rPr>
              <w:t xml:space="preserve">s 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3"/>
                <w:sz w:val="16"/>
                <w:szCs w:val="16"/>
                <w:lang w:val="fr-FR"/>
              </w:rPr>
              <w:t>soc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-2"/>
                <w:sz w:val="16"/>
                <w:szCs w:val="16"/>
                <w:lang w:val="fr-FR"/>
              </w:rPr>
              <w:t>i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3"/>
                <w:sz w:val="16"/>
                <w:szCs w:val="16"/>
                <w:lang w:val="fr-FR"/>
              </w:rPr>
              <w:t>au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z w:val="16"/>
                <w:szCs w:val="16"/>
                <w:lang w:val="fr-FR"/>
              </w:rPr>
              <w:t>x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27"/>
                <w:sz w:val="16"/>
                <w:szCs w:val="16"/>
                <w:lang w:val="fr-FR"/>
              </w:rPr>
              <w:t xml:space="preserve"> </w:t>
            </w:r>
          </w:p>
          <w:p w14:paraId="0C5BC22F" w14:textId="77777777" w:rsidR="00F16640" w:rsidRPr="004D313A" w:rsidRDefault="00A14AFB">
            <w:pPr>
              <w:spacing w:after="0" w:line="240" w:lineRule="auto"/>
              <w:rPr>
                <w:rFonts w:ascii="Times New Roman" w:eastAsia="Arial" w:hAnsi="Times New Roman"/>
                <w:noProof/>
                <w:sz w:val="16"/>
                <w:szCs w:val="16"/>
                <w:lang w:val="fr-FR"/>
              </w:rPr>
            </w:pPr>
            <w:r w:rsidRPr="004D313A">
              <w:rPr>
                <w:rFonts w:ascii="Times New Roman" w:eastAsia="Arial" w:hAnsi="Times New Roman"/>
                <w:noProof/>
                <w:w w:val="105"/>
                <w:sz w:val="16"/>
                <w:szCs w:val="16"/>
                <w:lang w:val="fr-FR"/>
              </w:rPr>
              <w:t>(à préciser) :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538A0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A2AC5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77678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</w:tr>
      <w:tr w:rsidR="00F16640" w:rsidRPr="004D313A" w14:paraId="541BFDF9" w14:textId="77777777" w:rsidTr="002F1995">
        <w:trPr>
          <w:trHeight w:val="340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90C2E" w14:textId="77777777" w:rsidR="00F16640" w:rsidRPr="004D313A" w:rsidRDefault="00A14AFB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  <w:r w:rsidRPr="004D313A"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  <w:t>Déplacements, missions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51E73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DDE2C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100E4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C32E5" w14:textId="77777777" w:rsidR="00F16640" w:rsidRPr="004D313A" w:rsidRDefault="00A14AFB">
            <w:pPr>
              <w:spacing w:after="0" w:line="240" w:lineRule="auto"/>
              <w:rPr>
                <w:rFonts w:ascii="Times New Roman" w:eastAsia="Arial" w:hAnsi="Times New Roman"/>
                <w:noProof/>
                <w:sz w:val="16"/>
                <w:szCs w:val="16"/>
                <w:lang w:val="fr-FR"/>
              </w:rPr>
            </w:pPr>
            <w:r w:rsidRPr="004D313A">
              <w:rPr>
                <w:rFonts w:ascii="Times New Roman" w:eastAsia="Arial" w:hAnsi="Times New Roman"/>
                <w:noProof/>
                <w:w w:val="105"/>
                <w:sz w:val="16"/>
                <w:szCs w:val="16"/>
                <w:lang w:val="fr-FR"/>
              </w:rPr>
              <w:t>- CAF (prestation ALSH)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97600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0ACAE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D380B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</w:tr>
      <w:tr w:rsidR="00F16640" w:rsidRPr="004D313A" w14:paraId="60955626" w14:textId="77777777" w:rsidTr="002F1995">
        <w:trPr>
          <w:trHeight w:val="340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B1C96" w14:textId="77777777" w:rsidR="00F16640" w:rsidRPr="004D313A" w:rsidRDefault="00A14AFB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  <w:r w:rsidRPr="004D313A"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  <w:t>Services bancaires, autres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48C3E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519FD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2D53B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AF580" w14:textId="77777777" w:rsidR="00F16640" w:rsidRPr="004D313A" w:rsidRDefault="00A14AFB">
            <w:pPr>
              <w:spacing w:after="0" w:line="240" w:lineRule="auto"/>
              <w:rPr>
                <w:rFonts w:ascii="Times New Roman" w:eastAsia="Arial" w:hAnsi="Times New Roman"/>
                <w:noProof/>
                <w:sz w:val="16"/>
                <w:szCs w:val="16"/>
                <w:lang w:val="fr-FR"/>
              </w:rPr>
            </w:pPr>
            <w:r w:rsidRPr="004D313A">
              <w:rPr>
                <w:rFonts w:ascii="Times New Roman" w:eastAsia="Arial" w:hAnsi="Times New Roman"/>
                <w:noProof/>
                <w:w w:val="105"/>
                <w:sz w:val="16"/>
                <w:szCs w:val="16"/>
                <w:lang w:val="fr-FR"/>
              </w:rPr>
              <w:t>- CAF (Contrat de Ville)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90AC3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EBDD2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4F91B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</w:tr>
      <w:tr w:rsidR="00F16640" w:rsidRPr="002A7644" w14:paraId="74FC3B34" w14:textId="77777777" w:rsidTr="002F1995">
        <w:trPr>
          <w:trHeight w:val="340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6EBBC" w14:textId="77777777" w:rsidR="00F16640" w:rsidRPr="004D313A" w:rsidRDefault="00A14AFB">
            <w:pPr>
              <w:spacing w:after="0"/>
              <w:rPr>
                <w:rFonts w:ascii="Times New Roman" w:eastAsia="Arial" w:hAnsi="Times New Roman"/>
                <w:b/>
                <w:bCs/>
                <w:noProof/>
                <w:spacing w:val="1"/>
                <w:sz w:val="16"/>
                <w:szCs w:val="16"/>
                <w:lang w:val="fr-FR"/>
              </w:rPr>
            </w:pPr>
            <w:r w:rsidRPr="004D313A">
              <w:rPr>
                <w:rFonts w:ascii="Times New Roman" w:eastAsia="Arial" w:hAnsi="Times New Roman"/>
                <w:b/>
                <w:bCs/>
                <w:noProof/>
                <w:spacing w:val="1"/>
                <w:sz w:val="16"/>
                <w:szCs w:val="16"/>
                <w:lang w:val="fr-FR"/>
              </w:rPr>
              <w:t>63 – Impôts et taxes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E75C4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8E4AE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9A015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F1A4C" w14:textId="77777777" w:rsidR="00F16640" w:rsidRPr="004D313A" w:rsidRDefault="00A14AFB">
            <w:pPr>
              <w:spacing w:after="0" w:line="240" w:lineRule="auto"/>
              <w:rPr>
                <w:rFonts w:ascii="Times New Roman" w:eastAsia="Arial" w:hAnsi="Times New Roman"/>
                <w:noProof/>
                <w:sz w:val="16"/>
                <w:szCs w:val="16"/>
                <w:lang w:val="fr-FR"/>
              </w:rPr>
            </w:pPr>
            <w:r w:rsidRPr="004D313A">
              <w:rPr>
                <w:rFonts w:ascii="Times New Roman" w:eastAsia="Arial" w:hAnsi="Times New Roman"/>
                <w:noProof/>
                <w:w w:val="105"/>
                <w:sz w:val="16"/>
                <w:szCs w:val="16"/>
                <w:lang w:val="fr-FR"/>
              </w:rPr>
              <w:t xml:space="preserve">- CAF (autres fonds locaux, </w:t>
            </w:r>
            <w:r w:rsidRPr="004D313A">
              <w:rPr>
                <w:rFonts w:ascii="Times New Roman" w:eastAsia="Arial" w:hAnsi="Times New Roman"/>
                <w:noProof/>
                <w:sz w:val="16"/>
                <w:szCs w:val="16"/>
                <w:lang w:val="fr-FR"/>
              </w:rPr>
              <w:t>REEAP)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0B930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D4FA3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4FAF5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</w:tr>
      <w:tr w:rsidR="00F16640" w:rsidRPr="004D313A" w14:paraId="481007DF" w14:textId="77777777" w:rsidTr="002F1995">
        <w:trPr>
          <w:trHeight w:val="340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82E8F" w14:textId="77777777" w:rsidR="00F16640" w:rsidRPr="004D313A" w:rsidRDefault="00A14AFB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  <w:r w:rsidRPr="004D313A"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  <w:t>Impôts et taxes sur remuneration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ED062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D0E6E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F48BB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625AB" w14:textId="77777777" w:rsidR="00F16640" w:rsidRPr="004D313A" w:rsidRDefault="00A14AFB">
            <w:pPr>
              <w:spacing w:after="0" w:line="240" w:lineRule="auto"/>
              <w:rPr>
                <w:rFonts w:ascii="Times New Roman" w:eastAsia="Arial" w:hAnsi="Times New Roman"/>
                <w:noProof/>
                <w:sz w:val="16"/>
                <w:szCs w:val="16"/>
                <w:lang w:val="fr-FR"/>
              </w:rPr>
            </w:pPr>
            <w:r w:rsidRPr="004D313A">
              <w:rPr>
                <w:rFonts w:ascii="Times New Roman" w:eastAsia="Arial" w:hAnsi="Times New Roman"/>
                <w:b/>
                <w:bCs/>
                <w:noProof/>
                <w:spacing w:val="3"/>
                <w:sz w:val="16"/>
                <w:szCs w:val="16"/>
                <w:lang w:val="fr-FR"/>
              </w:rPr>
              <w:t>Fond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z w:val="16"/>
                <w:szCs w:val="16"/>
                <w:lang w:val="fr-FR"/>
              </w:rPr>
              <w:t>s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22"/>
                <w:sz w:val="16"/>
                <w:szCs w:val="16"/>
                <w:lang w:val="fr-FR"/>
              </w:rPr>
              <w:t xml:space="preserve"> 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3"/>
                <w:sz w:val="16"/>
                <w:szCs w:val="16"/>
                <w:lang w:val="fr-FR"/>
              </w:rPr>
              <w:t>eu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4"/>
                <w:sz w:val="16"/>
                <w:szCs w:val="16"/>
                <w:lang w:val="fr-FR"/>
              </w:rPr>
              <w:t>r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3"/>
                <w:sz w:val="16"/>
                <w:szCs w:val="16"/>
                <w:lang w:val="fr-FR"/>
              </w:rPr>
              <w:t>op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-4"/>
                <w:sz w:val="16"/>
                <w:szCs w:val="16"/>
                <w:lang w:val="fr-FR"/>
              </w:rPr>
              <w:t>é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3"/>
                <w:sz w:val="16"/>
                <w:szCs w:val="16"/>
                <w:lang w:val="fr-FR"/>
              </w:rPr>
              <w:t>en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z w:val="16"/>
                <w:szCs w:val="16"/>
                <w:lang w:val="fr-FR"/>
              </w:rPr>
              <w:t xml:space="preserve">s 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2"/>
                <w:sz w:val="16"/>
                <w:szCs w:val="16"/>
                <w:lang w:val="fr-FR"/>
              </w:rPr>
              <w:t xml:space="preserve"> </w:t>
            </w:r>
            <w:r w:rsidRPr="004D313A">
              <w:rPr>
                <w:rFonts w:ascii="Times New Roman" w:eastAsia="Arial" w:hAnsi="Times New Roman"/>
                <w:noProof/>
                <w:w w:val="105"/>
                <w:sz w:val="16"/>
                <w:szCs w:val="16"/>
                <w:lang w:val="fr-FR"/>
              </w:rPr>
              <w:t>: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FF526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C9F88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0C705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</w:tr>
      <w:tr w:rsidR="00F16640" w:rsidRPr="004D313A" w14:paraId="43CD0218" w14:textId="77777777" w:rsidTr="002F1995">
        <w:trPr>
          <w:trHeight w:val="340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AD5FF" w14:textId="77777777" w:rsidR="00F16640" w:rsidRPr="004D313A" w:rsidRDefault="00A14AFB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  <w:r w:rsidRPr="004D313A"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  <w:t>Autres impôts et taxes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06542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99C12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54B90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091E1" w14:textId="77777777" w:rsidR="00F16640" w:rsidRPr="004D313A" w:rsidRDefault="00A14AFB">
            <w:pPr>
              <w:spacing w:after="0" w:line="240" w:lineRule="auto"/>
              <w:rPr>
                <w:rFonts w:ascii="Times New Roman" w:eastAsia="Arial" w:hAnsi="Times New Roman"/>
                <w:noProof/>
                <w:sz w:val="16"/>
                <w:szCs w:val="16"/>
                <w:lang w:val="fr-FR"/>
              </w:rPr>
            </w:pPr>
            <w:r w:rsidRPr="004D313A">
              <w:rPr>
                <w:rFonts w:ascii="Times New Roman" w:eastAsia="Arial" w:hAnsi="Times New Roman"/>
                <w:noProof/>
                <w:sz w:val="16"/>
                <w:szCs w:val="16"/>
                <w:lang w:val="fr-FR"/>
              </w:rPr>
              <w:t>-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931E9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CBB4C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A0BA2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</w:tr>
      <w:tr w:rsidR="00F16640" w:rsidRPr="004D313A" w14:paraId="12BA68F7" w14:textId="77777777" w:rsidTr="002F1995">
        <w:trPr>
          <w:trHeight w:val="340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62E0F" w14:textId="77777777" w:rsidR="00F16640" w:rsidRPr="004D313A" w:rsidRDefault="00A14AFB">
            <w:pPr>
              <w:spacing w:after="0"/>
              <w:rPr>
                <w:rFonts w:ascii="Times New Roman" w:eastAsia="Arial" w:hAnsi="Times New Roman"/>
                <w:b/>
                <w:bCs/>
                <w:noProof/>
                <w:spacing w:val="1"/>
                <w:sz w:val="16"/>
                <w:szCs w:val="16"/>
                <w:lang w:val="fr-FR"/>
              </w:rPr>
            </w:pPr>
            <w:r w:rsidRPr="004D313A">
              <w:rPr>
                <w:rFonts w:ascii="Times New Roman" w:eastAsia="Arial" w:hAnsi="Times New Roman"/>
                <w:b/>
                <w:bCs/>
                <w:noProof/>
                <w:spacing w:val="1"/>
                <w:sz w:val="16"/>
                <w:szCs w:val="16"/>
                <w:lang w:val="fr-FR"/>
              </w:rPr>
              <w:t>64 – Charges de personnel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1B908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461F7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F1686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FEBB3" w14:textId="77777777" w:rsidR="00F16640" w:rsidRPr="004D313A" w:rsidRDefault="00A14AFB">
            <w:pPr>
              <w:spacing w:after="0" w:line="240" w:lineRule="auto"/>
              <w:rPr>
                <w:rFonts w:ascii="Times New Roman" w:eastAsia="Arial" w:hAnsi="Times New Roman"/>
                <w:noProof/>
                <w:sz w:val="16"/>
                <w:szCs w:val="16"/>
                <w:lang w:val="fr-FR"/>
              </w:rPr>
            </w:pPr>
            <w:r w:rsidRPr="004D313A">
              <w:rPr>
                <w:rFonts w:ascii="Times New Roman" w:eastAsia="Arial" w:hAnsi="Times New Roman"/>
                <w:b/>
                <w:bCs/>
                <w:noProof/>
                <w:spacing w:val="-5"/>
                <w:sz w:val="16"/>
                <w:szCs w:val="16"/>
                <w:lang w:val="fr-FR"/>
              </w:rPr>
              <w:t>A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-2"/>
                <w:sz w:val="16"/>
                <w:szCs w:val="16"/>
                <w:lang w:val="fr-FR"/>
              </w:rPr>
              <w:t>i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3"/>
                <w:sz w:val="16"/>
                <w:szCs w:val="16"/>
                <w:lang w:val="fr-FR"/>
              </w:rPr>
              <w:t>de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z w:val="16"/>
                <w:szCs w:val="16"/>
                <w:lang w:val="fr-FR"/>
              </w:rPr>
              <w:t>s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21"/>
                <w:sz w:val="16"/>
                <w:szCs w:val="16"/>
                <w:lang w:val="fr-FR"/>
              </w:rPr>
              <w:t xml:space="preserve"> 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3"/>
                <w:w w:val="105"/>
                <w:sz w:val="16"/>
                <w:szCs w:val="16"/>
                <w:lang w:val="fr-FR"/>
              </w:rPr>
              <w:t>p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4"/>
                <w:w w:val="105"/>
                <w:sz w:val="16"/>
                <w:szCs w:val="16"/>
                <w:lang w:val="fr-FR"/>
              </w:rPr>
              <w:t>r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-2"/>
                <w:w w:val="105"/>
                <w:sz w:val="16"/>
                <w:szCs w:val="16"/>
                <w:lang w:val="fr-FR"/>
              </w:rPr>
              <w:t>i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3"/>
                <w:w w:val="105"/>
                <w:sz w:val="16"/>
                <w:szCs w:val="16"/>
                <w:lang w:val="fr-FR"/>
              </w:rPr>
              <w:t>vée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w w:val="105"/>
                <w:sz w:val="16"/>
                <w:szCs w:val="16"/>
                <w:lang w:val="fr-FR"/>
              </w:rPr>
              <w:t>s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1DD68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7E581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C501F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</w:tr>
      <w:tr w:rsidR="00F16640" w:rsidRPr="004D313A" w14:paraId="0FC8F656" w14:textId="77777777" w:rsidTr="002F1995">
        <w:trPr>
          <w:trHeight w:val="340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98BF2" w14:textId="77777777" w:rsidR="00F16640" w:rsidRPr="004D313A" w:rsidRDefault="00A14AFB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  <w:r w:rsidRPr="004D313A"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  <w:t>Rémunération des personnels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A8FF1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0DFE7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A621B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280B3" w14:textId="77777777" w:rsidR="00F16640" w:rsidRPr="004D313A" w:rsidRDefault="00F16640">
            <w:pPr>
              <w:spacing w:after="0" w:line="240" w:lineRule="auto"/>
              <w:rPr>
                <w:rFonts w:ascii="Times New Roman" w:eastAsia="Arial" w:hAnsi="Times New Roman"/>
                <w:noProof/>
                <w:sz w:val="16"/>
                <w:szCs w:val="16"/>
                <w:lang w:val="fr-FR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0132A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C1EAD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1CCC2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</w:tr>
      <w:tr w:rsidR="00F16640" w:rsidRPr="002A7644" w14:paraId="3841D493" w14:textId="77777777" w:rsidTr="002F1995">
        <w:trPr>
          <w:trHeight w:val="340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EFC23" w14:textId="77777777" w:rsidR="00F16640" w:rsidRPr="004D313A" w:rsidRDefault="00A14AFB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  <w:r w:rsidRPr="004D313A"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  <w:t>Charges sociales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B9BB7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17C85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2C744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36A72" w14:textId="77777777" w:rsidR="00F16640" w:rsidRPr="004D313A" w:rsidRDefault="00B82DDD">
            <w:pPr>
              <w:spacing w:after="0" w:line="240" w:lineRule="auto"/>
              <w:rPr>
                <w:rFonts w:ascii="Times New Roman" w:eastAsia="Arial" w:hAnsi="Times New Roman"/>
                <w:noProof/>
                <w:sz w:val="16"/>
                <w:szCs w:val="16"/>
                <w:lang w:val="fr-FR"/>
              </w:rPr>
            </w:pPr>
            <w:r w:rsidRPr="004D313A">
              <w:rPr>
                <w:rFonts w:ascii="Times New Roman" w:eastAsia="Arial" w:hAnsi="Times New Roman"/>
                <w:b/>
                <w:bCs/>
                <w:noProof/>
                <w:spacing w:val="3"/>
                <w:sz w:val="16"/>
                <w:szCs w:val="16"/>
                <w:lang w:val="fr-FR"/>
              </w:rPr>
              <w:t>7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z w:val="16"/>
                <w:szCs w:val="16"/>
                <w:lang w:val="fr-FR"/>
              </w:rPr>
              <w:t>5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10"/>
                <w:sz w:val="16"/>
                <w:szCs w:val="16"/>
                <w:lang w:val="fr-FR"/>
              </w:rPr>
              <w:t xml:space="preserve"> 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1"/>
                <w:sz w:val="16"/>
                <w:szCs w:val="16"/>
                <w:lang w:val="fr-FR"/>
              </w:rPr>
              <w:t>–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7"/>
                <w:sz w:val="16"/>
                <w:szCs w:val="16"/>
                <w:lang w:val="fr-FR"/>
              </w:rPr>
              <w:t xml:space="preserve"> 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-5"/>
                <w:sz w:val="16"/>
                <w:szCs w:val="16"/>
                <w:lang w:val="fr-FR"/>
              </w:rPr>
              <w:t>A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3"/>
                <w:sz w:val="16"/>
                <w:szCs w:val="16"/>
                <w:lang w:val="fr-FR"/>
              </w:rPr>
              <w:t>u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-2"/>
                <w:sz w:val="16"/>
                <w:szCs w:val="16"/>
                <w:lang w:val="fr-FR"/>
              </w:rPr>
              <w:t>t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4"/>
                <w:sz w:val="16"/>
                <w:szCs w:val="16"/>
                <w:lang w:val="fr-FR"/>
              </w:rPr>
              <w:t>r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3"/>
                <w:sz w:val="16"/>
                <w:szCs w:val="16"/>
                <w:lang w:val="fr-FR"/>
              </w:rPr>
              <w:t>e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z w:val="16"/>
                <w:szCs w:val="16"/>
                <w:lang w:val="fr-FR"/>
              </w:rPr>
              <w:t>s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24"/>
                <w:sz w:val="16"/>
                <w:szCs w:val="16"/>
                <w:lang w:val="fr-FR"/>
              </w:rPr>
              <w:t xml:space="preserve"> 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3"/>
                <w:sz w:val="16"/>
                <w:szCs w:val="16"/>
                <w:lang w:val="fr-FR"/>
              </w:rPr>
              <w:t>p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4"/>
                <w:sz w:val="16"/>
                <w:szCs w:val="16"/>
                <w:lang w:val="fr-FR"/>
              </w:rPr>
              <w:t>r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3"/>
                <w:sz w:val="16"/>
                <w:szCs w:val="16"/>
                <w:lang w:val="fr-FR"/>
              </w:rPr>
              <w:t>odu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-2"/>
                <w:sz w:val="16"/>
                <w:szCs w:val="16"/>
                <w:lang w:val="fr-FR"/>
              </w:rPr>
              <w:t>it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z w:val="16"/>
                <w:szCs w:val="16"/>
                <w:lang w:val="fr-FR"/>
              </w:rPr>
              <w:t>s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29"/>
                <w:sz w:val="16"/>
                <w:szCs w:val="16"/>
                <w:lang w:val="fr-FR"/>
              </w:rPr>
              <w:t xml:space="preserve"> 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3"/>
                <w:sz w:val="16"/>
                <w:szCs w:val="16"/>
                <w:lang w:val="fr-FR"/>
              </w:rPr>
              <w:t>d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z w:val="16"/>
                <w:szCs w:val="16"/>
                <w:lang w:val="fr-FR"/>
              </w:rPr>
              <w:t>e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11"/>
                <w:sz w:val="16"/>
                <w:szCs w:val="16"/>
                <w:lang w:val="fr-FR"/>
              </w:rPr>
              <w:t xml:space="preserve"> 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3"/>
                <w:sz w:val="16"/>
                <w:szCs w:val="16"/>
                <w:lang w:val="fr-FR"/>
              </w:rPr>
              <w:t>ges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5"/>
                <w:sz w:val="16"/>
                <w:szCs w:val="16"/>
                <w:lang w:val="fr-FR"/>
              </w:rPr>
              <w:t>t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-2"/>
                <w:sz w:val="16"/>
                <w:szCs w:val="16"/>
                <w:lang w:val="fr-FR"/>
              </w:rPr>
              <w:t>i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3"/>
                <w:sz w:val="16"/>
                <w:szCs w:val="16"/>
                <w:lang w:val="fr-FR"/>
              </w:rPr>
              <w:t>o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z w:val="16"/>
                <w:szCs w:val="16"/>
                <w:lang w:val="fr-FR"/>
              </w:rPr>
              <w:t>n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26"/>
                <w:sz w:val="16"/>
                <w:szCs w:val="16"/>
                <w:lang w:val="fr-FR"/>
              </w:rPr>
              <w:t xml:space="preserve"> 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3"/>
                <w:w w:val="105"/>
                <w:sz w:val="16"/>
                <w:szCs w:val="16"/>
                <w:lang w:val="fr-FR"/>
              </w:rPr>
              <w:t>cou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4"/>
                <w:w w:val="105"/>
                <w:sz w:val="16"/>
                <w:szCs w:val="16"/>
                <w:lang w:val="fr-FR"/>
              </w:rPr>
              <w:t>r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3"/>
                <w:w w:val="105"/>
                <w:sz w:val="16"/>
                <w:szCs w:val="16"/>
                <w:lang w:val="fr-FR"/>
              </w:rPr>
              <w:t>an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-2"/>
                <w:w w:val="105"/>
                <w:sz w:val="16"/>
                <w:szCs w:val="16"/>
                <w:lang w:val="fr-FR"/>
              </w:rPr>
              <w:t>t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w w:val="105"/>
                <w:sz w:val="16"/>
                <w:szCs w:val="16"/>
                <w:lang w:val="fr-FR"/>
              </w:rPr>
              <w:t>e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7833D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27D52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E9B8A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</w:tr>
      <w:tr w:rsidR="00F16640" w:rsidRPr="002A7644" w14:paraId="317A3574" w14:textId="77777777" w:rsidTr="002F1995">
        <w:trPr>
          <w:trHeight w:val="340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4E444" w14:textId="77777777" w:rsidR="00F16640" w:rsidRPr="004D313A" w:rsidRDefault="00A14AFB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  <w:r w:rsidRPr="004D313A"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  <w:t>Autres charges de personnel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5EEE1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9EFF9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8132C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47885" w14:textId="77777777" w:rsidR="00F16640" w:rsidRPr="004D313A" w:rsidRDefault="00B82DDD">
            <w:pPr>
              <w:spacing w:after="0" w:line="240" w:lineRule="auto"/>
              <w:rPr>
                <w:rFonts w:ascii="Times New Roman" w:eastAsia="Arial" w:hAnsi="Times New Roman"/>
                <w:noProof/>
                <w:sz w:val="16"/>
                <w:szCs w:val="16"/>
                <w:lang w:val="fr-FR"/>
              </w:rPr>
            </w:pPr>
            <w:r w:rsidRPr="004D313A">
              <w:rPr>
                <w:rFonts w:ascii="Times New Roman" w:eastAsia="Arial" w:hAnsi="Times New Roman"/>
                <w:noProof/>
                <w:spacing w:val="2"/>
                <w:sz w:val="16"/>
                <w:szCs w:val="16"/>
                <w:lang w:val="fr-FR"/>
              </w:rPr>
              <w:t>D</w:t>
            </w:r>
            <w:r w:rsidRPr="004D313A">
              <w:rPr>
                <w:rFonts w:ascii="Times New Roman" w:eastAsia="Arial" w:hAnsi="Times New Roman"/>
                <w:noProof/>
                <w:spacing w:val="3"/>
                <w:sz w:val="16"/>
                <w:szCs w:val="16"/>
                <w:lang w:val="fr-FR"/>
              </w:rPr>
              <w:t>o</w:t>
            </w:r>
            <w:r w:rsidRPr="004D313A">
              <w:rPr>
                <w:rFonts w:ascii="Times New Roman" w:eastAsia="Arial" w:hAnsi="Times New Roman"/>
                <w:noProof/>
                <w:spacing w:val="-4"/>
                <w:sz w:val="16"/>
                <w:szCs w:val="16"/>
                <w:lang w:val="fr-FR"/>
              </w:rPr>
              <w:t>n</w:t>
            </w:r>
            <w:r w:rsidRPr="004D313A">
              <w:rPr>
                <w:rFonts w:ascii="Times New Roman" w:eastAsia="Arial" w:hAnsi="Times New Roman"/>
                <w:noProof/>
                <w:sz w:val="16"/>
                <w:szCs w:val="16"/>
                <w:lang w:val="fr-FR"/>
              </w:rPr>
              <w:t>t</w:t>
            </w:r>
            <w:r w:rsidRPr="004D313A">
              <w:rPr>
                <w:rFonts w:ascii="Times New Roman" w:eastAsia="Arial" w:hAnsi="Times New Roman"/>
                <w:noProof/>
                <w:spacing w:val="12"/>
                <w:sz w:val="16"/>
                <w:szCs w:val="16"/>
                <w:lang w:val="fr-FR"/>
              </w:rPr>
              <w:t xml:space="preserve"> </w:t>
            </w:r>
            <w:r w:rsidRPr="004D313A">
              <w:rPr>
                <w:rFonts w:ascii="Times New Roman" w:eastAsia="Arial" w:hAnsi="Times New Roman"/>
                <w:noProof/>
                <w:spacing w:val="3"/>
                <w:sz w:val="16"/>
                <w:szCs w:val="16"/>
                <w:lang w:val="fr-FR"/>
              </w:rPr>
              <w:t>co</w:t>
            </w:r>
            <w:r w:rsidRPr="004D313A">
              <w:rPr>
                <w:rFonts w:ascii="Times New Roman" w:eastAsia="Arial" w:hAnsi="Times New Roman"/>
                <w:noProof/>
                <w:spacing w:val="5"/>
                <w:sz w:val="16"/>
                <w:szCs w:val="16"/>
                <w:lang w:val="fr-FR"/>
              </w:rPr>
              <w:t>t</w:t>
            </w:r>
            <w:r w:rsidRPr="004D313A">
              <w:rPr>
                <w:rFonts w:ascii="Times New Roman" w:eastAsia="Arial" w:hAnsi="Times New Roman"/>
                <w:noProof/>
                <w:spacing w:val="-2"/>
                <w:sz w:val="16"/>
                <w:szCs w:val="16"/>
                <w:lang w:val="fr-FR"/>
              </w:rPr>
              <w:t>i</w:t>
            </w:r>
            <w:r w:rsidRPr="004D313A">
              <w:rPr>
                <w:rFonts w:ascii="Times New Roman" w:eastAsia="Arial" w:hAnsi="Times New Roman"/>
                <w:noProof/>
                <w:spacing w:val="3"/>
                <w:sz w:val="16"/>
                <w:szCs w:val="16"/>
                <w:lang w:val="fr-FR"/>
              </w:rPr>
              <w:t>sa</w:t>
            </w:r>
            <w:r w:rsidRPr="004D313A">
              <w:rPr>
                <w:rFonts w:ascii="Times New Roman" w:eastAsia="Arial" w:hAnsi="Times New Roman"/>
                <w:noProof/>
                <w:spacing w:val="-2"/>
                <w:sz w:val="16"/>
                <w:szCs w:val="16"/>
                <w:lang w:val="fr-FR"/>
              </w:rPr>
              <w:t>ti</w:t>
            </w:r>
            <w:r w:rsidRPr="004D313A">
              <w:rPr>
                <w:rFonts w:ascii="Times New Roman" w:eastAsia="Arial" w:hAnsi="Times New Roman"/>
                <w:noProof/>
                <w:sz w:val="16"/>
                <w:szCs w:val="16"/>
                <w:lang w:val="fr-FR"/>
              </w:rPr>
              <w:t>o</w:t>
            </w:r>
            <w:r w:rsidRPr="004D313A">
              <w:rPr>
                <w:rFonts w:ascii="Times New Roman" w:eastAsia="Arial" w:hAnsi="Times New Roman"/>
                <w:noProof/>
                <w:spacing w:val="-4"/>
                <w:sz w:val="16"/>
                <w:szCs w:val="16"/>
                <w:lang w:val="fr-FR"/>
              </w:rPr>
              <w:t>n</w:t>
            </w:r>
            <w:r w:rsidRPr="004D313A">
              <w:rPr>
                <w:rFonts w:ascii="Times New Roman" w:eastAsia="Arial" w:hAnsi="Times New Roman"/>
                <w:noProof/>
                <w:spacing w:val="3"/>
                <w:sz w:val="16"/>
                <w:szCs w:val="16"/>
                <w:lang w:val="fr-FR"/>
              </w:rPr>
              <w:t>s</w:t>
            </w:r>
            <w:r w:rsidRPr="004D313A">
              <w:rPr>
                <w:rFonts w:ascii="Times New Roman" w:eastAsia="Arial" w:hAnsi="Times New Roman"/>
                <w:noProof/>
                <w:sz w:val="16"/>
                <w:szCs w:val="16"/>
                <w:lang w:val="fr-FR"/>
              </w:rPr>
              <w:t>,</w:t>
            </w:r>
            <w:r w:rsidRPr="004D313A">
              <w:rPr>
                <w:rFonts w:ascii="Times New Roman" w:eastAsia="Arial" w:hAnsi="Times New Roman"/>
                <w:noProof/>
                <w:spacing w:val="7"/>
                <w:sz w:val="16"/>
                <w:szCs w:val="16"/>
                <w:lang w:val="fr-FR"/>
              </w:rPr>
              <w:t xml:space="preserve"> </w:t>
            </w:r>
            <w:r w:rsidRPr="004D313A">
              <w:rPr>
                <w:rFonts w:ascii="Times New Roman" w:eastAsia="Arial" w:hAnsi="Times New Roman"/>
                <w:noProof/>
                <w:spacing w:val="3"/>
                <w:w w:val="105"/>
                <w:sz w:val="16"/>
                <w:szCs w:val="16"/>
                <w:lang w:val="fr-FR"/>
              </w:rPr>
              <w:t>d</w:t>
            </w:r>
            <w:r w:rsidRPr="004D313A">
              <w:rPr>
                <w:rFonts w:ascii="Times New Roman" w:eastAsia="Arial" w:hAnsi="Times New Roman"/>
                <w:noProof/>
                <w:w w:val="105"/>
                <w:sz w:val="16"/>
                <w:szCs w:val="16"/>
                <w:lang w:val="fr-FR"/>
              </w:rPr>
              <w:t>o</w:t>
            </w:r>
            <w:r w:rsidRPr="004D313A">
              <w:rPr>
                <w:rFonts w:ascii="Times New Roman" w:eastAsia="Arial" w:hAnsi="Times New Roman"/>
                <w:noProof/>
                <w:spacing w:val="-4"/>
                <w:sz w:val="16"/>
                <w:szCs w:val="16"/>
                <w:lang w:val="fr-FR"/>
              </w:rPr>
              <w:t>n</w:t>
            </w:r>
            <w:r w:rsidRPr="004D313A">
              <w:rPr>
                <w:rFonts w:ascii="Times New Roman" w:eastAsia="Arial" w:hAnsi="Times New Roman"/>
                <w:noProof/>
                <w:sz w:val="16"/>
                <w:szCs w:val="16"/>
                <w:lang w:val="fr-FR"/>
              </w:rPr>
              <w:t>s</w:t>
            </w:r>
            <w:r w:rsidRPr="004D313A">
              <w:rPr>
                <w:rFonts w:ascii="Times New Roman" w:eastAsia="Arial" w:hAnsi="Times New Roman"/>
                <w:noProof/>
                <w:spacing w:val="10"/>
                <w:sz w:val="16"/>
                <w:szCs w:val="16"/>
                <w:lang w:val="fr-FR"/>
              </w:rPr>
              <w:t xml:space="preserve"> </w:t>
            </w:r>
            <w:r w:rsidRPr="004D313A">
              <w:rPr>
                <w:rFonts w:ascii="Times New Roman" w:eastAsia="Arial" w:hAnsi="Times New Roman"/>
                <w:noProof/>
                <w:spacing w:val="8"/>
                <w:sz w:val="16"/>
                <w:szCs w:val="16"/>
                <w:lang w:val="fr-FR"/>
              </w:rPr>
              <w:t>m</w:t>
            </w:r>
            <w:r w:rsidRPr="004D313A">
              <w:rPr>
                <w:rFonts w:ascii="Times New Roman" w:eastAsia="Arial" w:hAnsi="Times New Roman"/>
                <w:noProof/>
                <w:spacing w:val="3"/>
                <w:sz w:val="16"/>
                <w:szCs w:val="16"/>
                <w:lang w:val="fr-FR"/>
              </w:rPr>
              <w:t>a</w:t>
            </w:r>
            <w:r w:rsidRPr="004D313A">
              <w:rPr>
                <w:rFonts w:ascii="Times New Roman" w:eastAsia="Arial" w:hAnsi="Times New Roman"/>
                <w:noProof/>
                <w:spacing w:val="-4"/>
                <w:sz w:val="16"/>
                <w:szCs w:val="16"/>
                <w:lang w:val="fr-FR"/>
              </w:rPr>
              <w:t>nu</w:t>
            </w:r>
            <w:r w:rsidRPr="004D313A">
              <w:rPr>
                <w:rFonts w:ascii="Times New Roman" w:eastAsia="Arial" w:hAnsi="Times New Roman"/>
                <w:noProof/>
                <w:spacing w:val="3"/>
                <w:sz w:val="16"/>
                <w:szCs w:val="16"/>
                <w:lang w:val="fr-FR"/>
              </w:rPr>
              <w:t>e</w:t>
            </w:r>
            <w:r w:rsidRPr="004D313A">
              <w:rPr>
                <w:rFonts w:ascii="Times New Roman" w:eastAsia="Arial" w:hAnsi="Times New Roman"/>
                <w:noProof/>
                <w:spacing w:val="-2"/>
                <w:sz w:val="16"/>
                <w:szCs w:val="16"/>
                <w:lang w:val="fr-FR"/>
              </w:rPr>
              <w:t>l</w:t>
            </w:r>
            <w:r w:rsidRPr="004D313A">
              <w:rPr>
                <w:rFonts w:ascii="Times New Roman" w:eastAsia="Arial" w:hAnsi="Times New Roman"/>
                <w:noProof/>
                <w:sz w:val="16"/>
                <w:szCs w:val="16"/>
                <w:lang w:val="fr-FR"/>
              </w:rPr>
              <w:t>s</w:t>
            </w:r>
            <w:r w:rsidRPr="004D313A">
              <w:rPr>
                <w:rFonts w:ascii="Times New Roman" w:eastAsia="Arial" w:hAnsi="Times New Roman"/>
                <w:noProof/>
                <w:spacing w:val="36"/>
                <w:sz w:val="16"/>
                <w:szCs w:val="16"/>
                <w:lang w:val="fr-FR"/>
              </w:rPr>
              <w:t xml:space="preserve"> </w:t>
            </w:r>
            <w:r w:rsidRPr="004D313A">
              <w:rPr>
                <w:rFonts w:ascii="Times New Roman" w:eastAsia="Arial" w:hAnsi="Times New Roman"/>
                <w:noProof/>
                <w:spacing w:val="3"/>
                <w:sz w:val="16"/>
                <w:szCs w:val="16"/>
                <w:lang w:val="fr-FR"/>
              </w:rPr>
              <w:t>o</w:t>
            </w:r>
            <w:r w:rsidRPr="004D313A">
              <w:rPr>
                <w:rFonts w:ascii="Times New Roman" w:eastAsia="Arial" w:hAnsi="Times New Roman"/>
                <w:noProof/>
                <w:sz w:val="16"/>
                <w:szCs w:val="16"/>
                <w:lang w:val="fr-FR"/>
              </w:rPr>
              <w:t>u</w:t>
            </w:r>
            <w:r w:rsidRPr="004D313A">
              <w:rPr>
                <w:rFonts w:ascii="Times New Roman" w:eastAsia="Arial" w:hAnsi="Times New Roman"/>
                <w:noProof/>
                <w:spacing w:val="10"/>
                <w:sz w:val="16"/>
                <w:szCs w:val="16"/>
                <w:lang w:val="fr-FR"/>
              </w:rPr>
              <w:t xml:space="preserve"> </w:t>
            </w:r>
            <w:r w:rsidRPr="004D313A">
              <w:rPr>
                <w:rFonts w:ascii="Times New Roman" w:eastAsia="Arial" w:hAnsi="Times New Roman"/>
                <w:noProof/>
                <w:spacing w:val="-2"/>
                <w:w w:val="105"/>
                <w:sz w:val="16"/>
                <w:szCs w:val="16"/>
                <w:lang w:val="fr-FR"/>
              </w:rPr>
              <w:t>l</w:t>
            </w:r>
            <w:r w:rsidRPr="004D313A">
              <w:rPr>
                <w:rFonts w:ascii="Times New Roman" w:eastAsia="Arial" w:hAnsi="Times New Roman"/>
                <w:noProof/>
                <w:spacing w:val="3"/>
                <w:w w:val="105"/>
                <w:sz w:val="16"/>
                <w:szCs w:val="16"/>
                <w:lang w:val="fr-FR"/>
              </w:rPr>
              <w:t>eg</w:t>
            </w:r>
            <w:r w:rsidRPr="004D313A">
              <w:rPr>
                <w:rFonts w:ascii="Times New Roman" w:eastAsia="Arial" w:hAnsi="Times New Roman"/>
                <w:noProof/>
                <w:w w:val="105"/>
                <w:sz w:val="16"/>
                <w:szCs w:val="16"/>
                <w:lang w:val="fr-FR"/>
              </w:rPr>
              <w:t>s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051C4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DC909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62947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</w:tr>
      <w:tr w:rsidR="00F16640" w:rsidRPr="004D313A" w14:paraId="56785B4E" w14:textId="77777777" w:rsidTr="002F1995">
        <w:trPr>
          <w:trHeight w:val="340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16082" w14:textId="77777777" w:rsidR="00F16640" w:rsidRPr="004D313A" w:rsidRDefault="00A14AFB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  <w:r w:rsidRPr="004D313A">
              <w:rPr>
                <w:rFonts w:ascii="Times New Roman" w:eastAsia="Arial" w:hAnsi="Times New Roman"/>
                <w:b/>
                <w:bCs/>
                <w:noProof/>
                <w:spacing w:val="1"/>
                <w:sz w:val="16"/>
                <w:szCs w:val="16"/>
                <w:lang w:val="fr-FR"/>
              </w:rPr>
              <w:t>65 – Autres charges de gestion courante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02C01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4CE80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2B773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4A466" w14:textId="77777777" w:rsidR="00F16640" w:rsidRPr="004D313A" w:rsidRDefault="00B82DDD">
            <w:pPr>
              <w:spacing w:after="0" w:line="240" w:lineRule="auto"/>
              <w:rPr>
                <w:rFonts w:ascii="Times New Roman" w:eastAsia="Arial" w:hAnsi="Times New Roman"/>
                <w:noProof/>
                <w:sz w:val="16"/>
                <w:szCs w:val="16"/>
                <w:lang w:val="fr-FR"/>
              </w:rPr>
            </w:pPr>
            <w:r w:rsidRPr="004D313A">
              <w:rPr>
                <w:rFonts w:ascii="Times New Roman" w:eastAsia="Arial" w:hAnsi="Times New Roman"/>
                <w:b/>
                <w:bCs/>
                <w:noProof/>
                <w:spacing w:val="3"/>
                <w:sz w:val="16"/>
                <w:szCs w:val="16"/>
                <w:lang w:val="fr-FR"/>
              </w:rPr>
              <w:t>7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z w:val="16"/>
                <w:szCs w:val="16"/>
                <w:lang w:val="fr-FR"/>
              </w:rPr>
              <w:t>6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10"/>
                <w:sz w:val="16"/>
                <w:szCs w:val="16"/>
                <w:lang w:val="fr-FR"/>
              </w:rPr>
              <w:t xml:space="preserve"> 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1"/>
                <w:sz w:val="16"/>
                <w:szCs w:val="16"/>
                <w:lang w:val="fr-FR"/>
              </w:rPr>
              <w:t>–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z w:val="16"/>
                <w:szCs w:val="16"/>
                <w:lang w:val="fr-FR"/>
              </w:rPr>
              <w:t xml:space="preserve"> 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2"/>
                <w:sz w:val="16"/>
                <w:szCs w:val="16"/>
                <w:lang w:val="fr-FR"/>
              </w:rPr>
              <w:t>P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4"/>
                <w:sz w:val="16"/>
                <w:szCs w:val="16"/>
                <w:lang w:val="fr-FR"/>
              </w:rPr>
              <w:t>r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3"/>
                <w:sz w:val="16"/>
                <w:szCs w:val="16"/>
                <w:lang w:val="fr-FR"/>
              </w:rPr>
              <w:t>odu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-2"/>
                <w:sz w:val="16"/>
                <w:szCs w:val="16"/>
                <w:lang w:val="fr-FR"/>
              </w:rPr>
              <w:t>it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z w:val="16"/>
                <w:szCs w:val="16"/>
                <w:lang w:val="fr-FR"/>
              </w:rPr>
              <w:t xml:space="preserve">s 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-2"/>
                <w:w w:val="105"/>
                <w:sz w:val="16"/>
                <w:szCs w:val="16"/>
                <w:lang w:val="fr-FR"/>
              </w:rPr>
              <w:t>fi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3"/>
                <w:w w:val="105"/>
                <w:sz w:val="16"/>
                <w:szCs w:val="16"/>
                <w:lang w:val="fr-FR"/>
              </w:rPr>
              <w:t>nanc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-2"/>
                <w:w w:val="105"/>
                <w:sz w:val="16"/>
                <w:szCs w:val="16"/>
                <w:lang w:val="fr-FR"/>
              </w:rPr>
              <w:t>i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3"/>
                <w:w w:val="105"/>
                <w:sz w:val="16"/>
                <w:szCs w:val="16"/>
                <w:lang w:val="fr-FR"/>
              </w:rPr>
              <w:t>e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4"/>
                <w:w w:val="105"/>
                <w:sz w:val="16"/>
                <w:szCs w:val="16"/>
                <w:lang w:val="fr-FR"/>
              </w:rPr>
              <w:t>r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w w:val="105"/>
                <w:sz w:val="16"/>
                <w:szCs w:val="16"/>
                <w:lang w:val="fr-FR"/>
              </w:rPr>
              <w:t>s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3AD00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0D1F0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29E1B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</w:tr>
      <w:tr w:rsidR="00F16640" w:rsidRPr="004D313A" w14:paraId="696977BE" w14:textId="77777777" w:rsidTr="002F1995">
        <w:trPr>
          <w:trHeight w:val="340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3B5F2" w14:textId="77777777" w:rsidR="00F16640" w:rsidRPr="004D313A" w:rsidRDefault="00A14AFB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  <w:r w:rsidRPr="004D313A">
              <w:rPr>
                <w:rFonts w:ascii="Times New Roman" w:eastAsia="Arial" w:hAnsi="Times New Roman"/>
                <w:b/>
                <w:bCs/>
                <w:noProof/>
                <w:spacing w:val="1"/>
                <w:sz w:val="16"/>
                <w:szCs w:val="16"/>
                <w:lang w:val="fr-FR"/>
              </w:rPr>
              <w:t>66 – Charges financières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7F35C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FE038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9AF57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88521" w14:textId="77777777" w:rsidR="00F16640" w:rsidRPr="004D313A" w:rsidRDefault="00B82DDD">
            <w:pPr>
              <w:spacing w:after="0" w:line="240" w:lineRule="auto"/>
              <w:rPr>
                <w:rFonts w:ascii="Times New Roman" w:eastAsia="Arial" w:hAnsi="Times New Roman"/>
                <w:noProof/>
                <w:sz w:val="16"/>
                <w:szCs w:val="16"/>
                <w:lang w:val="fr-FR"/>
              </w:rPr>
            </w:pPr>
            <w:r w:rsidRPr="004D313A">
              <w:rPr>
                <w:rFonts w:ascii="Times New Roman" w:eastAsia="Arial" w:hAnsi="Times New Roman"/>
                <w:b/>
                <w:bCs/>
                <w:noProof/>
                <w:spacing w:val="3"/>
                <w:sz w:val="16"/>
                <w:szCs w:val="16"/>
                <w:lang w:val="fr-FR"/>
              </w:rPr>
              <w:t>7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z w:val="16"/>
                <w:szCs w:val="16"/>
                <w:lang w:val="fr-FR"/>
              </w:rPr>
              <w:t>7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10"/>
                <w:sz w:val="16"/>
                <w:szCs w:val="16"/>
                <w:lang w:val="fr-FR"/>
              </w:rPr>
              <w:t xml:space="preserve"> 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1"/>
                <w:sz w:val="16"/>
                <w:szCs w:val="16"/>
                <w:lang w:val="fr-FR"/>
              </w:rPr>
              <w:t>–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z w:val="16"/>
                <w:szCs w:val="16"/>
                <w:lang w:val="fr-FR"/>
              </w:rPr>
              <w:t xml:space="preserve"> 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2"/>
                <w:sz w:val="16"/>
                <w:szCs w:val="16"/>
                <w:lang w:val="fr-FR"/>
              </w:rPr>
              <w:t>P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4"/>
                <w:sz w:val="16"/>
                <w:szCs w:val="16"/>
                <w:lang w:val="fr-FR"/>
              </w:rPr>
              <w:t>r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3"/>
                <w:sz w:val="16"/>
                <w:szCs w:val="16"/>
                <w:lang w:val="fr-FR"/>
              </w:rPr>
              <w:t>odu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-2"/>
                <w:sz w:val="16"/>
                <w:szCs w:val="16"/>
                <w:lang w:val="fr-FR"/>
              </w:rPr>
              <w:t>it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z w:val="16"/>
                <w:szCs w:val="16"/>
                <w:lang w:val="fr-FR"/>
              </w:rPr>
              <w:t>s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29"/>
                <w:sz w:val="16"/>
                <w:szCs w:val="16"/>
                <w:lang w:val="fr-FR"/>
              </w:rPr>
              <w:t xml:space="preserve"> 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3"/>
                <w:w w:val="105"/>
                <w:sz w:val="16"/>
                <w:szCs w:val="16"/>
                <w:lang w:val="fr-FR"/>
              </w:rPr>
              <w:t>excep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-2"/>
                <w:w w:val="105"/>
                <w:sz w:val="16"/>
                <w:szCs w:val="16"/>
                <w:lang w:val="fr-FR"/>
              </w:rPr>
              <w:t>ti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3"/>
                <w:w w:val="105"/>
                <w:sz w:val="16"/>
                <w:szCs w:val="16"/>
                <w:lang w:val="fr-FR"/>
              </w:rPr>
              <w:t>onne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-2"/>
                <w:w w:val="105"/>
                <w:sz w:val="16"/>
                <w:szCs w:val="16"/>
                <w:lang w:val="fr-FR"/>
              </w:rPr>
              <w:t>l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w w:val="105"/>
                <w:sz w:val="16"/>
                <w:szCs w:val="16"/>
                <w:lang w:val="fr-FR"/>
              </w:rPr>
              <w:t>s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82BBC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2C91A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9C363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</w:tr>
      <w:tr w:rsidR="00F16640" w:rsidRPr="002A7644" w14:paraId="09AFD9DC" w14:textId="77777777" w:rsidTr="002F1995">
        <w:trPr>
          <w:trHeight w:val="340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39881" w14:textId="77777777" w:rsidR="00F16640" w:rsidRPr="004D313A" w:rsidRDefault="00A14AFB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  <w:r w:rsidRPr="004D313A">
              <w:rPr>
                <w:rFonts w:ascii="Times New Roman" w:eastAsia="Arial" w:hAnsi="Times New Roman"/>
                <w:b/>
                <w:bCs/>
                <w:noProof/>
                <w:spacing w:val="1"/>
                <w:sz w:val="16"/>
                <w:szCs w:val="16"/>
                <w:lang w:val="fr-FR"/>
              </w:rPr>
              <w:t>67 – Charges exceptionnelles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E5699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CD4DF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F25B7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68186" w14:textId="77777777" w:rsidR="00F16640" w:rsidRPr="004D313A" w:rsidRDefault="00B82DDD">
            <w:pPr>
              <w:spacing w:after="0" w:line="240" w:lineRule="auto"/>
              <w:rPr>
                <w:rFonts w:ascii="Times New Roman" w:eastAsia="Arial" w:hAnsi="Times New Roman"/>
                <w:noProof/>
                <w:sz w:val="16"/>
                <w:szCs w:val="16"/>
                <w:lang w:val="fr-FR"/>
              </w:rPr>
            </w:pPr>
            <w:r w:rsidRPr="004D313A">
              <w:rPr>
                <w:rFonts w:ascii="Times New Roman" w:eastAsia="Arial" w:hAnsi="Times New Roman"/>
                <w:b/>
                <w:bCs/>
                <w:noProof/>
                <w:spacing w:val="3"/>
                <w:sz w:val="16"/>
                <w:szCs w:val="16"/>
                <w:lang w:val="fr-FR"/>
              </w:rPr>
              <w:t>7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z w:val="16"/>
                <w:szCs w:val="16"/>
                <w:lang w:val="fr-FR"/>
              </w:rPr>
              <w:t>8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10"/>
                <w:sz w:val="16"/>
                <w:szCs w:val="16"/>
                <w:lang w:val="fr-FR"/>
              </w:rPr>
              <w:t xml:space="preserve"> 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1"/>
                <w:sz w:val="16"/>
                <w:szCs w:val="16"/>
                <w:lang w:val="fr-FR"/>
              </w:rPr>
              <w:t>–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7"/>
                <w:sz w:val="16"/>
                <w:szCs w:val="16"/>
                <w:lang w:val="fr-FR"/>
              </w:rPr>
              <w:t xml:space="preserve"> 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-5"/>
                <w:sz w:val="16"/>
                <w:szCs w:val="16"/>
                <w:lang w:val="fr-FR"/>
              </w:rPr>
              <w:t>R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3"/>
                <w:sz w:val="16"/>
                <w:szCs w:val="16"/>
                <w:lang w:val="fr-FR"/>
              </w:rPr>
              <w:t>essou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4"/>
                <w:sz w:val="16"/>
                <w:szCs w:val="16"/>
                <w:lang w:val="fr-FR"/>
              </w:rPr>
              <w:t>r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3"/>
                <w:sz w:val="16"/>
                <w:szCs w:val="16"/>
                <w:lang w:val="fr-FR"/>
              </w:rPr>
              <w:t>ce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z w:val="16"/>
                <w:szCs w:val="16"/>
                <w:lang w:val="fr-FR"/>
              </w:rPr>
              <w:t xml:space="preserve">s 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3"/>
                <w:sz w:val="16"/>
                <w:szCs w:val="16"/>
                <w:lang w:val="fr-FR"/>
              </w:rPr>
              <w:t>no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z w:val="16"/>
                <w:szCs w:val="16"/>
                <w:lang w:val="fr-FR"/>
              </w:rPr>
              <w:t>n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15"/>
                <w:sz w:val="16"/>
                <w:szCs w:val="16"/>
                <w:lang w:val="fr-FR"/>
              </w:rPr>
              <w:t xml:space="preserve"> 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3"/>
                <w:sz w:val="16"/>
                <w:szCs w:val="16"/>
                <w:lang w:val="fr-FR"/>
              </w:rPr>
              <w:t>u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-2"/>
                <w:sz w:val="16"/>
                <w:szCs w:val="16"/>
                <w:lang w:val="fr-FR"/>
              </w:rPr>
              <w:t>tili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3"/>
                <w:sz w:val="16"/>
                <w:szCs w:val="16"/>
                <w:lang w:val="fr-FR"/>
              </w:rPr>
              <w:t>sée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z w:val="16"/>
                <w:szCs w:val="16"/>
                <w:lang w:val="fr-FR"/>
              </w:rPr>
              <w:t>s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29"/>
                <w:sz w:val="16"/>
                <w:szCs w:val="16"/>
                <w:lang w:val="fr-FR"/>
              </w:rPr>
              <w:t xml:space="preserve"> 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3"/>
                <w:w w:val="105"/>
                <w:sz w:val="16"/>
                <w:szCs w:val="16"/>
                <w:lang w:val="fr-FR"/>
              </w:rPr>
              <w:t>d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-2"/>
                <w:w w:val="105"/>
                <w:sz w:val="16"/>
                <w:szCs w:val="16"/>
                <w:lang w:val="fr-FR"/>
              </w:rPr>
              <w:t>’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3"/>
                <w:w w:val="105"/>
                <w:sz w:val="16"/>
                <w:szCs w:val="16"/>
                <w:lang w:val="fr-FR"/>
              </w:rPr>
              <w:t>exe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4"/>
                <w:w w:val="105"/>
                <w:sz w:val="16"/>
                <w:szCs w:val="16"/>
                <w:lang w:val="fr-FR"/>
              </w:rPr>
              <w:t>r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3"/>
                <w:w w:val="105"/>
                <w:sz w:val="16"/>
                <w:szCs w:val="16"/>
                <w:lang w:val="fr-FR"/>
              </w:rPr>
              <w:t>c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-2"/>
                <w:w w:val="105"/>
                <w:sz w:val="16"/>
                <w:szCs w:val="16"/>
                <w:lang w:val="fr-FR"/>
              </w:rPr>
              <w:t>i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3"/>
                <w:w w:val="105"/>
                <w:sz w:val="16"/>
                <w:szCs w:val="16"/>
                <w:lang w:val="fr-FR"/>
              </w:rPr>
              <w:t>ce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w w:val="105"/>
                <w:sz w:val="16"/>
                <w:szCs w:val="16"/>
                <w:lang w:val="fr-FR"/>
              </w:rPr>
              <w:t xml:space="preserve">s 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3"/>
                <w:w w:val="105"/>
                <w:sz w:val="16"/>
                <w:szCs w:val="16"/>
                <w:lang w:val="fr-FR"/>
              </w:rPr>
              <w:t>an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-2"/>
                <w:w w:val="105"/>
                <w:sz w:val="16"/>
                <w:szCs w:val="16"/>
                <w:lang w:val="fr-FR"/>
              </w:rPr>
              <w:t>t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3"/>
                <w:w w:val="105"/>
                <w:sz w:val="16"/>
                <w:szCs w:val="16"/>
                <w:lang w:val="fr-FR"/>
              </w:rPr>
              <w:t>é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4"/>
                <w:w w:val="105"/>
                <w:sz w:val="16"/>
                <w:szCs w:val="16"/>
                <w:lang w:val="fr-FR"/>
              </w:rPr>
              <w:t>r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-2"/>
                <w:w w:val="105"/>
                <w:sz w:val="16"/>
                <w:szCs w:val="16"/>
                <w:lang w:val="fr-FR"/>
              </w:rPr>
              <w:t>i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3"/>
                <w:w w:val="105"/>
                <w:sz w:val="16"/>
                <w:szCs w:val="16"/>
                <w:lang w:val="fr-FR"/>
              </w:rPr>
              <w:t>eu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4"/>
                <w:w w:val="105"/>
                <w:sz w:val="16"/>
                <w:szCs w:val="16"/>
                <w:lang w:val="fr-FR"/>
              </w:rPr>
              <w:t>rs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3B351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31444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D2ACC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</w:tr>
      <w:tr w:rsidR="00F16640" w:rsidRPr="004D313A" w14:paraId="705E80B7" w14:textId="77777777" w:rsidTr="002F1995">
        <w:trPr>
          <w:trHeight w:val="340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5893D" w14:textId="77777777" w:rsidR="00F16640" w:rsidRPr="004D313A" w:rsidRDefault="00A14AFB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  <w:r w:rsidRPr="004D313A">
              <w:rPr>
                <w:rFonts w:ascii="Times New Roman" w:eastAsia="Arial" w:hAnsi="Times New Roman"/>
                <w:b/>
                <w:bCs/>
                <w:noProof/>
                <w:spacing w:val="1"/>
                <w:sz w:val="16"/>
                <w:szCs w:val="16"/>
                <w:lang w:val="fr-FR"/>
              </w:rPr>
              <w:t xml:space="preserve">68 – 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1"/>
                <w:sz w:val="14"/>
                <w:szCs w:val="14"/>
                <w:lang w:val="fr-FR"/>
              </w:rPr>
              <w:t>Dotations d’amortissements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ECB78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07A10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76584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E7184" w14:textId="77777777" w:rsidR="00F16640" w:rsidRPr="004D313A" w:rsidRDefault="00F16640">
            <w:pPr>
              <w:spacing w:after="0" w:line="240" w:lineRule="auto"/>
              <w:rPr>
                <w:rFonts w:ascii="Times New Roman" w:eastAsia="Arial" w:hAnsi="Times New Roman"/>
                <w:noProof/>
                <w:sz w:val="16"/>
                <w:szCs w:val="16"/>
                <w:lang w:val="fr-FR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59264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E0470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CE4B3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</w:tr>
      <w:tr w:rsidR="00F16640" w:rsidRPr="004D313A" w14:paraId="7440CD65" w14:textId="77777777" w:rsidTr="002F1995">
        <w:trPr>
          <w:trHeight w:val="340"/>
        </w:trPr>
        <w:tc>
          <w:tcPr>
            <w:tcW w:w="110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CD693" w14:textId="77777777" w:rsidR="00F16640" w:rsidRPr="004D313A" w:rsidRDefault="00A14AFB">
            <w:pPr>
              <w:spacing w:after="0"/>
              <w:jc w:val="center"/>
              <w:rPr>
                <w:rFonts w:ascii="Times New Roman" w:hAnsi="Times New Roman"/>
                <w:bCs/>
                <w:noProof/>
                <w:color w:val="000000"/>
                <w:lang w:val="fr-FR"/>
              </w:rPr>
            </w:pPr>
            <w:r w:rsidRPr="004D313A">
              <w:rPr>
                <w:rFonts w:ascii="Times New Roman" w:eastAsia="Arial" w:hAnsi="Times New Roman"/>
                <w:b/>
                <w:bCs/>
                <w:noProof/>
                <w:spacing w:val="-2"/>
                <w:lang w:val="fr-FR"/>
              </w:rPr>
              <w:t>Charges ind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lang w:val="fr-FR"/>
              </w:rPr>
              <w:t>i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2"/>
                <w:lang w:val="fr-FR"/>
              </w:rPr>
              <w:t>r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1"/>
                <w:lang w:val="fr-FR"/>
              </w:rPr>
              <w:t>ec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-2"/>
                <w:lang w:val="fr-FR"/>
              </w:rPr>
              <w:t>t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spacing w:val="1"/>
                <w:lang w:val="fr-FR"/>
              </w:rPr>
              <w:t>e</w:t>
            </w:r>
            <w:r w:rsidRPr="004D313A">
              <w:rPr>
                <w:rFonts w:ascii="Times New Roman" w:eastAsia="Arial" w:hAnsi="Times New Roman"/>
                <w:b/>
                <w:bCs/>
                <w:noProof/>
                <w:lang w:val="fr-FR"/>
              </w:rPr>
              <w:t>s</w:t>
            </w:r>
          </w:p>
        </w:tc>
      </w:tr>
      <w:tr w:rsidR="00F16640" w:rsidRPr="004D313A" w14:paraId="0BC83DAE" w14:textId="77777777" w:rsidTr="002F1995">
        <w:trPr>
          <w:trHeight w:val="340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48F9A" w14:textId="77777777" w:rsidR="00F16640" w:rsidRPr="004D313A" w:rsidRDefault="00A14AFB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  <w:r w:rsidRPr="004D313A"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  <w:t>Charges fixes de fonctionnement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60726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D0E8E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41795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9793C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CBEED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5528E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CDDDE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</w:tr>
      <w:tr w:rsidR="00F16640" w:rsidRPr="004D313A" w14:paraId="2872636F" w14:textId="77777777" w:rsidTr="002F1995">
        <w:trPr>
          <w:trHeight w:val="340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30040" w14:textId="77777777" w:rsidR="00F16640" w:rsidRPr="004D313A" w:rsidRDefault="00A14AFB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  <w:r w:rsidRPr="004D313A"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  <w:t>Frais financiers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D4807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117E7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EA6D9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3B9EF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0DD44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55291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D6ED9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</w:tr>
      <w:tr w:rsidR="00F16640" w:rsidRPr="004D313A" w14:paraId="58C02651" w14:textId="77777777" w:rsidTr="002F1995">
        <w:trPr>
          <w:trHeight w:val="340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D62AE" w14:textId="77777777" w:rsidR="00F16640" w:rsidRPr="004D313A" w:rsidRDefault="00A14AFB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  <w:r w:rsidRPr="004D313A"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  <w:t>Autres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F8061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CFAE7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25ED0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C24CF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CEB78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2455F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BFAC4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</w:tr>
      <w:tr w:rsidR="00F16640" w:rsidRPr="004D313A" w14:paraId="3BB1FE19" w14:textId="77777777" w:rsidTr="002F1995">
        <w:trPr>
          <w:trHeight w:val="340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AC797" w14:textId="77777777" w:rsidR="00F16640" w:rsidRPr="004D313A" w:rsidRDefault="00A14AFB">
            <w:pPr>
              <w:spacing w:after="0"/>
              <w:rPr>
                <w:rFonts w:ascii="Times New Roman" w:hAnsi="Times New Roman"/>
                <w:b/>
                <w:bCs/>
                <w:noProof/>
                <w:color w:val="000000"/>
                <w:sz w:val="16"/>
                <w:szCs w:val="16"/>
                <w:lang w:val="fr-FR"/>
              </w:rPr>
            </w:pPr>
            <w:r w:rsidRPr="004D313A">
              <w:rPr>
                <w:rFonts w:ascii="Times New Roman" w:hAnsi="Times New Roman"/>
                <w:b/>
                <w:bCs/>
                <w:noProof/>
                <w:color w:val="000000"/>
                <w:sz w:val="16"/>
                <w:szCs w:val="16"/>
                <w:lang w:val="fr-FR"/>
              </w:rPr>
              <w:t>Total général des charges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7E7B7" w14:textId="77777777" w:rsidR="00F16640" w:rsidRPr="004D313A" w:rsidRDefault="00F16640">
            <w:pPr>
              <w:spacing w:after="0"/>
              <w:rPr>
                <w:rFonts w:ascii="Times New Roman" w:hAnsi="Times New Roman"/>
                <w:b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1149F" w14:textId="77777777" w:rsidR="00F16640" w:rsidRPr="004D313A" w:rsidRDefault="00F16640">
            <w:pPr>
              <w:spacing w:after="0"/>
              <w:rPr>
                <w:rFonts w:ascii="Times New Roman" w:hAnsi="Times New Roman"/>
                <w:b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0F9FE" w14:textId="77777777" w:rsidR="00F16640" w:rsidRPr="004D313A" w:rsidRDefault="00F16640">
            <w:pPr>
              <w:spacing w:after="0"/>
              <w:rPr>
                <w:rFonts w:ascii="Times New Roman" w:hAnsi="Times New Roman"/>
                <w:b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36422" w14:textId="77777777" w:rsidR="00F16640" w:rsidRPr="004D313A" w:rsidRDefault="00A14AFB">
            <w:pPr>
              <w:spacing w:after="0"/>
              <w:rPr>
                <w:rFonts w:ascii="Times New Roman" w:hAnsi="Times New Roman"/>
                <w:b/>
                <w:bCs/>
                <w:noProof/>
                <w:color w:val="000000"/>
                <w:sz w:val="16"/>
                <w:szCs w:val="16"/>
                <w:lang w:val="fr-FR"/>
              </w:rPr>
            </w:pPr>
            <w:r w:rsidRPr="004D313A">
              <w:rPr>
                <w:rFonts w:ascii="Times New Roman" w:hAnsi="Times New Roman"/>
                <w:b/>
                <w:bCs/>
                <w:noProof/>
                <w:color w:val="000000"/>
                <w:sz w:val="16"/>
                <w:szCs w:val="16"/>
                <w:lang w:val="fr-FR"/>
              </w:rPr>
              <w:t>Total général des produits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5448A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35A51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CBCC1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</w:tr>
      <w:tr w:rsidR="00F16640" w:rsidRPr="004D313A" w14:paraId="2E0E2C6D" w14:textId="77777777" w:rsidTr="002F1995">
        <w:trPr>
          <w:trHeight w:val="340"/>
        </w:trPr>
        <w:tc>
          <w:tcPr>
            <w:tcW w:w="110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6DD196" w14:textId="77777777" w:rsidR="00F16640" w:rsidRPr="004D313A" w:rsidRDefault="00A14AFB">
            <w:pPr>
              <w:spacing w:after="0"/>
              <w:jc w:val="center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  <w:r w:rsidRPr="004D313A">
              <w:rPr>
                <w:rFonts w:ascii="Times New Roman" w:eastAsia="Arial" w:hAnsi="Times New Roman"/>
                <w:b/>
                <w:bCs/>
                <w:noProof/>
                <w:spacing w:val="-2"/>
                <w:lang w:val="fr-FR"/>
              </w:rPr>
              <w:t>Contributions volontaires</w:t>
            </w:r>
          </w:p>
        </w:tc>
      </w:tr>
      <w:tr w:rsidR="00F16640" w:rsidRPr="004D313A" w14:paraId="3EE35AD9" w14:textId="77777777" w:rsidTr="002F1995">
        <w:trPr>
          <w:trHeight w:val="340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CB2FA1" w14:textId="77777777" w:rsidR="00F16640" w:rsidRPr="004D313A" w:rsidRDefault="00A14AFB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  <w:r w:rsidRPr="004D313A">
              <w:rPr>
                <w:rFonts w:ascii="Times New Roman" w:eastAsia="Arial" w:hAnsi="Times New Roman"/>
                <w:b/>
                <w:bCs/>
                <w:noProof/>
                <w:spacing w:val="1"/>
                <w:sz w:val="16"/>
                <w:szCs w:val="16"/>
                <w:lang w:val="fr-FR"/>
              </w:rPr>
              <w:t>86 – Emploi des contributions volontaires en nature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EF321E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6281D7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1BDFE3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68C594" w14:textId="77777777" w:rsidR="00F16640" w:rsidRPr="004D313A" w:rsidRDefault="00A14AFB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  <w:r w:rsidRPr="004D313A">
              <w:rPr>
                <w:rFonts w:ascii="Times New Roman" w:eastAsia="Arial" w:hAnsi="Times New Roman"/>
                <w:b/>
                <w:bCs/>
                <w:noProof/>
                <w:spacing w:val="1"/>
                <w:sz w:val="16"/>
                <w:szCs w:val="16"/>
                <w:lang w:val="fr-FR"/>
              </w:rPr>
              <w:t>87 – Contributions volontaires en nature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70AEDC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F0FD93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3CA719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</w:tr>
      <w:tr w:rsidR="00F16640" w:rsidRPr="004D313A" w14:paraId="33F23E63" w14:textId="77777777" w:rsidTr="002F1995">
        <w:trPr>
          <w:trHeight w:val="340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211EE9" w14:textId="77777777" w:rsidR="00F16640" w:rsidRPr="004D313A" w:rsidRDefault="00A14AFB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  <w:r w:rsidRPr="004D313A"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  <w:t>Bénévolat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AB8F96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B03727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40757C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E7F73B" w14:textId="77777777" w:rsidR="00F16640" w:rsidRPr="004D313A" w:rsidRDefault="00A14AFB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  <w:r w:rsidRPr="004D313A"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  <w:t>Bénévolat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045C8A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5EE643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B460CC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</w:tr>
      <w:tr w:rsidR="00F16640" w:rsidRPr="004D313A" w14:paraId="2B356330" w14:textId="77777777" w:rsidTr="002F1995">
        <w:trPr>
          <w:trHeight w:val="340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50325B" w14:textId="77777777" w:rsidR="00F16640" w:rsidRPr="004D313A" w:rsidRDefault="00A14AFB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  <w:r w:rsidRPr="004D313A"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  <w:t>Prestations en nature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A8B774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92DAA5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DACF60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524AC7" w14:textId="77777777" w:rsidR="00F16640" w:rsidRPr="004D313A" w:rsidRDefault="00A14AFB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  <w:r w:rsidRPr="004D313A"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  <w:t>Prestations en nature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0B70EA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F77276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EEEE36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</w:tr>
      <w:tr w:rsidR="00F16640" w:rsidRPr="004D313A" w14:paraId="01444C61" w14:textId="77777777" w:rsidTr="002F1995">
        <w:trPr>
          <w:trHeight w:val="340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2AEC8C" w14:textId="77777777" w:rsidR="00F16640" w:rsidRPr="004D313A" w:rsidRDefault="00A14AFB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  <w:r w:rsidRPr="004D313A"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  <w:t>Dons en nature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C194F9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7CCD53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DDE430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87C2CD" w14:textId="77777777" w:rsidR="00F16640" w:rsidRPr="004D313A" w:rsidRDefault="00A14AFB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  <w:r w:rsidRPr="004D313A"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  <w:t>Dons en nature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49299B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CE1850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87C2AD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</w:tr>
      <w:tr w:rsidR="00F16640" w:rsidRPr="004D313A" w14:paraId="789CA83E" w14:textId="77777777" w:rsidTr="002F1995">
        <w:trPr>
          <w:trHeight w:val="340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32DD70" w14:textId="77777777" w:rsidR="00F16640" w:rsidRPr="004D313A" w:rsidRDefault="00A14AFB">
            <w:pPr>
              <w:spacing w:after="0"/>
              <w:rPr>
                <w:rFonts w:ascii="Times New Roman" w:hAnsi="Times New Roman"/>
                <w:b/>
                <w:bCs/>
                <w:noProof/>
                <w:color w:val="000000"/>
                <w:sz w:val="16"/>
                <w:szCs w:val="16"/>
                <w:lang w:val="fr-FR"/>
              </w:rPr>
            </w:pPr>
            <w:r w:rsidRPr="004D313A">
              <w:rPr>
                <w:rFonts w:ascii="Times New Roman" w:hAnsi="Times New Roman"/>
                <w:b/>
                <w:bCs/>
                <w:noProof/>
                <w:color w:val="000000"/>
                <w:sz w:val="16"/>
                <w:szCs w:val="16"/>
                <w:lang w:val="fr-FR"/>
              </w:rPr>
              <w:t>Total général des charges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65CE02" w14:textId="77777777" w:rsidR="00F16640" w:rsidRPr="004D313A" w:rsidRDefault="00F16640">
            <w:pPr>
              <w:spacing w:after="0"/>
              <w:rPr>
                <w:rFonts w:ascii="Times New Roman" w:hAnsi="Times New Roman"/>
                <w:b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9CEA2C" w14:textId="77777777" w:rsidR="00F16640" w:rsidRPr="004D313A" w:rsidRDefault="00F16640">
            <w:pPr>
              <w:spacing w:after="0"/>
              <w:rPr>
                <w:rFonts w:ascii="Times New Roman" w:hAnsi="Times New Roman"/>
                <w:b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D0681A" w14:textId="77777777" w:rsidR="00F16640" w:rsidRPr="004D313A" w:rsidRDefault="00F16640">
            <w:pPr>
              <w:spacing w:after="0"/>
              <w:rPr>
                <w:rFonts w:ascii="Times New Roman" w:hAnsi="Times New Roman"/>
                <w:b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365B9B" w14:textId="77777777" w:rsidR="00F16640" w:rsidRPr="004D313A" w:rsidRDefault="00A14AFB">
            <w:pPr>
              <w:spacing w:after="0"/>
              <w:rPr>
                <w:rFonts w:ascii="Times New Roman" w:hAnsi="Times New Roman"/>
                <w:b/>
                <w:bCs/>
                <w:noProof/>
                <w:color w:val="000000"/>
                <w:sz w:val="16"/>
                <w:szCs w:val="16"/>
                <w:lang w:val="fr-FR"/>
              </w:rPr>
            </w:pPr>
            <w:r w:rsidRPr="004D313A">
              <w:rPr>
                <w:rFonts w:ascii="Times New Roman" w:hAnsi="Times New Roman"/>
                <w:b/>
                <w:bCs/>
                <w:noProof/>
                <w:color w:val="000000"/>
                <w:sz w:val="16"/>
                <w:szCs w:val="16"/>
                <w:lang w:val="fr-FR"/>
              </w:rPr>
              <w:t>Total général des produits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64F896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A183EE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4F41D1" w14:textId="77777777" w:rsidR="00F16640" w:rsidRPr="004D313A" w:rsidRDefault="00F16640">
            <w:pPr>
              <w:spacing w:after="0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  <w:lang w:val="fr-FR"/>
              </w:rPr>
            </w:pPr>
          </w:p>
        </w:tc>
      </w:tr>
    </w:tbl>
    <w:p w14:paraId="2CEF5101" w14:textId="77777777" w:rsidR="00F16640" w:rsidRPr="004D313A" w:rsidRDefault="00A14AFB">
      <w:pPr>
        <w:spacing w:after="0" w:line="240" w:lineRule="auto"/>
        <w:ind w:left="254" w:right="-20"/>
        <w:rPr>
          <w:rFonts w:ascii="Times New Roman" w:eastAsia="Arial" w:hAnsi="Times New Roman"/>
          <w:noProof/>
          <w:sz w:val="12"/>
          <w:szCs w:val="12"/>
          <w:lang w:val="fr-FR"/>
        </w:rPr>
      </w:pPr>
      <w:r w:rsidRPr="004D313A">
        <w:rPr>
          <w:rFonts w:ascii="Times New Roman" w:eastAsia="Arial" w:hAnsi="Times New Roman"/>
          <w:noProof/>
          <w:spacing w:val="-9"/>
          <w:sz w:val="12"/>
          <w:szCs w:val="12"/>
          <w:lang w:val="fr-FR"/>
        </w:rPr>
        <w:t>N</w:t>
      </w:r>
      <w:r w:rsidRPr="004D313A">
        <w:rPr>
          <w:rFonts w:ascii="Times New Roman" w:eastAsia="Arial" w:hAnsi="Times New Roman"/>
          <w:noProof/>
          <w:sz w:val="12"/>
          <w:szCs w:val="12"/>
          <w:lang w:val="fr-FR"/>
        </w:rPr>
        <w:t>e</w:t>
      </w:r>
      <w:r w:rsidRPr="004D313A">
        <w:rPr>
          <w:rFonts w:ascii="Times New Roman" w:eastAsia="Arial" w:hAnsi="Times New Roman"/>
          <w:noProof/>
          <w:spacing w:val="2"/>
          <w:sz w:val="12"/>
          <w:szCs w:val="12"/>
          <w:lang w:val="fr-FR"/>
        </w:rPr>
        <w:t xml:space="preserve"> </w:t>
      </w:r>
      <w:r w:rsidRPr="004D313A">
        <w:rPr>
          <w:rFonts w:ascii="Times New Roman" w:eastAsia="Arial" w:hAnsi="Times New Roman"/>
          <w:noProof/>
          <w:spacing w:val="-3"/>
          <w:sz w:val="12"/>
          <w:szCs w:val="12"/>
          <w:lang w:val="fr-FR"/>
        </w:rPr>
        <w:t>p</w:t>
      </w:r>
      <w:r w:rsidRPr="004D313A">
        <w:rPr>
          <w:rFonts w:ascii="Times New Roman" w:eastAsia="Arial" w:hAnsi="Times New Roman"/>
          <w:noProof/>
          <w:spacing w:val="4"/>
          <w:sz w:val="12"/>
          <w:szCs w:val="12"/>
          <w:lang w:val="fr-FR"/>
        </w:rPr>
        <w:t>a</w:t>
      </w:r>
      <w:r w:rsidRPr="004D313A">
        <w:rPr>
          <w:rFonts w:ascii="Times New Roman" w:eastAsia="Arial" w:hAnsi="Times New Roman"/>
          <w:noProof/>
          <w:sz w:val="12"/>
          <w:szCs w:val="12"/>
          <w:lang w:val="fr-FR"/>
        </w:rPr>
        <w:t>s</w:t>
      </w:r>
      <w:r w:rsidRPr="004D313A">
        <w:rPr>
          <w:rFonts w:ascii="Times New Roman" w:eastAsia="Arial" w:hAnsi="Times New Roman"/>
          <w:noProof/>
          <w:spacing w:val="3"/>
          <w:sz w:val="12"/>
          <w:szCs w:val="12"/>
          <w:lang w:val="fr-FR"/>
        </w:rPr>
        <w:t xml:space="preserve"> </w:t>
      </w:r>
      <w:r w:rsidRPr="004D313A">
        <w:rPr>
          <w:rFonts w:ascii="Times New Roman" w:eastAsia="Arial" w:hAnsi="Times New Roman"/>
          <w:noProof/>
          <w:spacing w:val="1"/>
          <w:sz w:val="12"/>
          <w:szCs w:val="12"/>
          <w:lang w:val="fr-FR"/>
        </w:rPr>
        <w:t>i</w:t>
      </w:r>
      <w:r w:rsidRPr="004D313A">
        <w:rPr>
          <w:rFonts w:ascii="Times New Roman" w:eastAsia="Arial" w:hAnsi="Times New Roman"/>
          <w:noProof/>
          <w:spacing w:val="-3"/>
          <w:sz w:val="12"/>
          <w:szCs w:val="12"/>
          <w:lang w:val="fr-FR"/>
        </w:rPr>
        <w:t>nd</w:t>
      </w:r>
      <w:r w:rsidRPr="004D313A">
        <w:rPr>
          <w:rFonts w:ascii="Times New Roman" w:eastAsia="Arial" w:hAnsi="Times New Roman"/>
          <w:noProof/>
          <w:spacing w:val="1"/>
          <w:sz w:val="12"/>
          <w:szCs w:val="12"/>
          <w:lang w:val="fr-FR"/>
        </w:rPr>
        <w:t>i</w:t>
      </w:r>
      <w:r w:rsidRPr="004D313A">
        <w:rPr>
          <w:rFonts w:ascii="Times New Roman" w:eastAsia="Arial" w:hAnsi="Times New Roman"/>
          <w:noProof/>
          <w:spacing w:val="-3"/>
          <w:sz w:val="12"/>
          <w:szCs w:val="12"/>
          <w:lang w:val="fr-FR"/>
        </w:rPr>
        <w:t>que</w:t>
      </w:r>
      <w:r w:rsidRPr="004D313A">
        <w:rPr>
          <w:rFonts w:ascii="Times New Roman" w:eastAsia="Arial" w:hAnsi="Times New Roman"/>
          <w:noProof/>
          <w:sz w:val="12"/>
          <w:szCs w:val="12"/>
          <w:lang w:val="fr-FR"/>
        </w:rPr>
        <w:t>r</w:t>
      </w:r>
      <w:r w:rsidRPr="004D313A">
        <w:rPr>
          <w:rFonts w:ascii="Times New Roman" w:eastAsia="Arial" w:hAnsi="Times New Roman"/>
          <w:noProof/>
          <w:spacing w:val="14"/>
          <w:sz w:val="12"/>
          <w:szCs w:val="12"/>
          <w:lang w:val="fr-FR"/>
        </w:rPr>
        <w:t xml:space="preserve"> </w:t>
      </w:r>
      <w:r w:rsidRPr="004D313A">
        <w:rPr>
          <w:rFonts w:ascii="Times New Roman" w:eastAsia="Arial" w:hAnsi="Times New Roman"/>
          <w:noProof/>
          <w:spacing w:val="-6"/>
          <w:sz w:val="12"/>
          <w:szCs w:val="12"/>
          <w:lang w:val="fr-FR"/>
        </w:rPr>
        <w:t>l</w:t>
      </w:r>
      <w:r w:rsidRPr="004D313A">
        <w:rPr>
          <w:rFonts w:ascii="Times New Roman" w:eastAsia="Arial" w:hAnsi="Times New Roman"/>
          <w:noProof/>
          <w:spacing w:val="4"/>
          <w:sz w:val="12"/>
          <w:szCs w:val="12"/>
          <w:lang w:val="fr-FR"/>
        </w:rPr>
        <w:t>e</w:t>
      </w:r>
      <w:r w:rsidRPr="004D313A">
        <w:rPr>
          <w:rFonts w:ascii="Times New Roman" w:eastAsia="Arial" w:hAnsi="Times New Roman"/>
          <w:noProof/>
          <w:sz w:val="12"/>
          <w:szCs w:val="12"/>
          <w:lang w:val="fr-FR"/>
        </w:rPr>
        <w:t>s</w:t>
      </w:r>
      <w:r w:rsidRPr="004D313A">
        <w:rPr>
          <w:rFonts w:ascii="Times New Roman" w:eastAsia="Arial" w:hAnsi="Times New Roman"/>
          <w:noProof/>
          <w:spacing w:val="2"/>
          <w:sz w:val="12"/>
          <w:szCs w:val="12"/>
          <w:lang w:val="fr-FR"/>
        </w:rPr>
        <w:t xml:space="preserve"> </w:t>
      </w:r>
      <w:r w:rsidRPr="004D313A">
        <w:rPr>
          <w:rFonts w:ascii="Times New Roman" w:eastAsia="Arial" w:hAnsi="Times New Roman"/>
          <w:noProof/>
          <w:spacing w:val="3"/>
          <w:sz w:val="12"/>
          <w:szCs w:val="12"/>
          <w:lang w:val="fr-FR"/>
        </w:rPr>
        <w:t>c</w:t>
      </w:r>
      <w:r w:rsidRPr="004D313A">
        <w:rPr>
          <w:rFonts w:ascii="Times New Roman" w:eastAsia="Arial" w:hAnsi="Times New Roman"/>
          <w:noProof/>
          <w:spacing w:val="-3"/>
          <w:sz w:val="12"/>
          <w:szCs w:val="12"/>
          <w:lang w:val="fr-FR"/>
        </w:rPr>
        <w:t>en</w:t>
      </w:r>
      <w:r w:rsidRPr="004D313A">
        <w:rPr>
          <w:rFonts w:ascii="Times New Roman" w:eastAsia="Arial" w:hAnsi="Times New Roman"/>
          <w:noProof/>
          <w:spacing w:val="-5"/>
          <w:sz w:val="12"/>
          <w:szCs w:val="12"/>
          <w:lang w:val="fr-FR"/>
        </w:rPr>
        <w:t>t</w:t>
      </w:r>
      <w:r w:rsidRPr="004D313A">
        <w:rPr>
          <w:rFonts w:ascii="Times New Roman" w:eastAsia="Arial" w:hAnsi="Times New Roman"/>
          <w:noProof/>
          <w:spacing w:val="1"/>
          <w:sz w:val="12"/>
          <w:szCs w:val="12"/>
          <w:lang w:val="fr-FR"/>
        </w:rPr>
        <w:t>i</w:t>
      </w:r>
      <w:r w:rsidRPr="004D313A">
        <w:rPr>
          <w:rFonts w:ascii="Times New Roman" w:eastAsia="Arial" w:hAnsi="Times New Roman"/>
          <w:noProof/>
          <w:spacing w:val="-1"/>
          <w:sz w:val="12"/>
          <w:szCs w:val="12"/>
          <w:lang w:val="fr-FR"/>
        </w:rPr>
        <w:t>m</w:t>
      </w:r>
      <w:r w:rsidRPr="004D313A">
        <w:rPr>
          <w:rFonts w:ascii="Times New Roman" w:eastAsia="Arial" w:hAnsi="Times New Roman"/>
          <w:noProof/>
          <w:spacing w:val="-3"/>
          <w:sz w:val="12"/>
          <w:szCs w:val="12"/>
          <w:lang w:val="fr-FR"/>
        </w:rPr>
        <w:t>e</w:t>
      </w:r>
      <w:r w:rsidRPr="004D313A">
        <w:rPr>
          <w:rFonts w:ascii="Times New Roman" w:eastAsia="Arial" w:hAnsi="Times New Roman"/>
          <w:noProof/>
          <w:sz w:val="12"/>
          <w:szCs w:val="12"/>
          <w:lang w:val="fr-FR"/>
        </w:rPr>
        <w:t>s</w:t>
      </w:r>
      <w:r w:rsidRPr="004D313A">
        <w:rPr>
          <w:rFonts w:ascii="Times New Roman" w:eastAsia="Arial" w:hAnsi="Times New Roman"/>
          <w:noProof/>
          <w:spacing w:val="9"/>
          <w:sz w:val="12"/>
          <w:szCs w:val="12"/>
          <w:lang w:val="fr-FR"/>
        </w:rPr>
        <w:t xml:space="preserve"> </w:t>
      </w:r>
      <w:r w:rsidRPr="004D313A">
        <w:rPr>
          <w:rFonts w:ascii="Times New Roman" w:eastAsia="Arial" w:hAnsi="Times New Roman"/>
          <w:noProof/>
          <w:spacing w:val="-3"/>
          <w:w w:val="102"/>
          <w:sz w:val="12"/>
          <w:szCs w:val="12"/>
          <w:lang w:val="fr-FR"/>
        </w:rPr>
        <w:t>d</w:t>
      </w:r>
      <w:r w:rsidRPr="004D313A">
        <w:rPr>
          <w:rFonts w:ascii="Times New Roman" w:eastAsia="Arial" w:hAnsi="Times New Roman"/>
          <w:noProof/>
          <w:spacing w:val="1"/>
          <w:w w:val="102"/>
          <w:sz w:val="12"/>
          <w:szCs w:val="12"/>
          <w:lang w:val="fr-FR"/>
        </w:rPr>
        <w:t>’</w:t>
      </w:r>
      <w:r w:rsidRPr="004D313A">
        <w:rPr>
          <w:rFonts w:ascii="Times New Roman" w:eastAsia="Arial" w:hAnsi="Times New Roman"/>
          <w:noProof/>
          <w:spacing w:val="-3"/>
          <w:w w:val="102"/>
          <w:sz w:val="12"/>
          <w:szCs w:val="12"/>
          <w:lang w:val="fr-FR"/>
        </w:rPr>
        <w:t>eu</w:t>
      </w:r>
      <w:r w:rsidRPr="004D313A">
        <w:rPr>
          <w:rFonts w:ascii="Times New Roman" w:eastAsia="Arial" w:hAnsi="Times New Roman"/>
          <w:noProof/>
          <w:spacing w:val="2"/>
          <w:w w:val="102"/>
          <w:sz w:val="12"/>
          <w:szCs w:val="12"/>
          <w:lang w:val="fr-FR"/>
        </w:rPr>
        <w:t>r</w:t>
      </w:r>
      <w:r w:rsidRPr="004D313A">
        <w:rPr>
          <w:rFonts w:ascii="Times New Roman" w:eastAsia="Arial" w:hAnsi="Times New Roman"/>
          <w:noProof/>
          <w:spacing w:val="-3"/>
          <w:w w:val="102"/>
          <w:sz w:val="12"/>
          <w:szCs w:val="12"/>
          <w:lang w:val="fr-FR"/>
        </w:rPr>
        <w:t>o</w:t>
      </w:r>
      <w:r w:rsidRPr="004D313A">
        <w:rPr>
          <w:rFonts w:ascii="Times New Roman" w:eastAsia="Arial" w:hAnsi="Times New Roman"/>
          <w:noProof/>
          <w:spacing w:val="-4"/>
          <w:w w:val="102"/>
          <w:sz w:val="12"/>
          <w:szCs w:val="12"/>
          <w:lang w:val="fr-FR"/>
        </w:rPr>
        <w:t>s</w:t>
      </w:r>
      <w:r w:rsidRPr="004D313A">
        <w:rPr>
          <w:rFonts w:ascii="Times New Roman" w:eastAsia="Arial" w:hAnsi="Times New Roman"/>
          <w:noProof/>
          <w:w w:val="102"/>
          <w:sz w:val="12"/>
          <w:szCs w:val="12"/>
          <w:lang w:val="fr-FR"/>
        </w:rPr>
        <w:t>. L</w:t>
      </w:r>
      <w:r w:rsidRPr="004D313A">
        <w:rPr>
          <w:rFonts w:ascii="Times New Roman" w:eastAsia="Arial" w:hAnsi="Times New Roman"/>
          <w:noProof/>
          <w:spacing w:val="-3"/>
          <w:sz w:val="12"/>
          <w:szCs w:val="12"/>
          <w:lang w:val="fr-FR"/>
        </w:rPr>
        <w:t>e</w:t>
      </w:r>
      <w:r w:rsidRPr="004D313A">
        <w:rPr>
          <w:rFonts w:ascii="Times New Roman" w:eastAsia="Arial" w:hAnsi="Times New Roman"/>
          <w:noProof/>
          <w:sz w:val="12"/>
          <w:szCs w:val="12"/>
          <w:lang w:val="fr-FR"/>
        </w:rPr>
        <w:t>s</w:t>
      </w:r>
      <w:r w:rsidRPr="004D313A">
        <w:rPr>
          <w:rFonts w:ascii="Times New Roman" w:eastAsia="Arial" w:hAnsi="Times New Roman"/>
          <w:noProof/>
          <w:spacing w:val="2"/>
          <w:sz w:val="12"/>
          <w:szCs w:val="12"/>
          <w:lang w:val="fr-FR"/>
        </w:rPr>
        <w:t xml:space="preserve"> </w:t>
      </w:r>
      <w:r w:rsidRPr="004D313A">
        <w:rPr>
          <w:rFonts w:ascii="Times New Roman" w:eastAsia="Arial" w:hAnsi="Times New Roman"/>
          <w:noProof/>
          <w:spacing w:val="1"/>
          <w:sz w:val="12"/>
          <w:szCs w:val="12"/>
          <w:lang w:val="fr-FR"/>
        </w:rPr>
        <w:t>i</w:t>
      </w:r>
      <w:r w:rsidRPr="004D313A">
        <w:rPr>
          <w:rFonts w:ascii="Times New Roman" w:eastAsia="Arial" w:hAnsi="Times New Roman"/>
          <w:noProof/>
          <w:spacing w:val="-3"/>
          <w:sz w:val="12"/>
          <w:szCs w:val="12"/>
          <w:lang w:val="fr-FR"/>
        </w:rPr>
        <w:t>nd</w:t>
      </w:r>
      <w:r w:rsidRPr="004D313A">
        <w:rPr>
          <w:rFonts w:ascii="Times New Roman" w:eastAsia="Arial" w:hAnsi="Times New Roman"/>
          <w:noProof/>
          <w:spacing w:val="1"/>
          <w:sz w:val="12"/>
          <w:szCs w:val="12"/>
          <w:lang w:val="fr-FR"/>
        </w:rPr>
        <w:t>i</w:t>
      </w:r>
      <w:r w:rsidRPr="004D313A">
        <w:rPr>
          <w:rFonts w:ascii="Times New Roman" w:eastAsia="Arial" w:hAnsi="Times New Roman"/>
          <w:noProof/>
          <w:spacing w:val="3"/>
          <w:sz w:val="12"/>
          <w:szCs w:val="12"/>
          <w:lang w:val="fr-FR"/>
        </w:rPr>
        <w:t>c</w:t>
      </w:r>
      <w:r w:rsidRPr="004D313A">
        <w:rPr>
          <w:rFonts w:ascii="Times New Roman" w:eastAsia="Arial" w:hAnsi="Times New Roman"/>
          <w:noProof/>
          <w:spacing w:val="-3"/>
          <w:sz w:val="12"/>
          <w:szCs w:val="12"/>
          <w:lang w:val="fr-FR"/>
        </w:rPr>
        <w:t>a</w:t>
      </w:r>
      <w:r w:rsidRPr="004D313A">
        <w:rPr>
          <w:rFonts w:ascii="Times New Roman" w:eastAsia="Arial" w:hAnsi="Times New Roman"/>
          <w:noProof/>
          <w:spacing w:val="-5"/>
          <w:sz w:val="12"/>
          <w:szCs w:val="12"/>
          <w:lang w:val="fr-FR"/>
        </w:rPr>
        <w:t>t</w:t>
      </w:r>
      <w:r w:rsidRPr="004D313A">
        <w:rPr>
          <w:rFonts w:ascii="Times New Roman" w:eastAsia="Arial" w:hAnsi="Times New Roman"/>
          <w:noProof/>
          <w:spacing w:val="1"/>
          <w:sz w:val="12"/>
          <w:szCs w:val="12"/>
          <w:lang w:val="fr-FR"/>
        </w:rPr>
        <w:t>i</w:t>
      </w:r>
      <w:r w:rsidRPr="004D313A">
        <w:rPr>
          <w:rFonts w:ascii="Times New Roman" w:eastAsia="Arial" w:hAnsi="Times New Roman"/>
          <w:noProof/>
          <w:spacing w:val="-3"/>
          <w:sz w:val="12"/>
          <w:szCs w:val="12"/>
          <w:lang w:val="fr-FR"/>
        </w:rPr>
        <w:t>o</w:t>
      </w:r>
      <w:r w:rsidRPr="004D313A">
        <w:rPr>
          <w:rFonts w:ascii="Times New Roman" w:eastAsia="Arial" w:hAnsi="Times New Roman"/>
          <w:noProof/>
          <w:spacing w:val="4"/>
          <w:sz w:val="12"/>
          <w:szCs w:val="12"/>
          <w:lang w:val="fr-FR"/>
        </w:rPr>
        <w:t>n</w:t>
      </w:r>
      <w:r w:rsidRPr="004D313A">
        <w:rPr>
          <w:rFonts w:ascii="Times New Roman" w:eastAsia="Arial" w:hAnsi="Times New Roman"/>
          <w:noProof/>
          <w:sz w:val="12"/>
          <w:szCs w:val="12"/>
          <w:lang w:val="fr-FR"/>
        </w:rPr>
        <w:t>s</w:t>
      </w:r>
      <w:r w:rsidRPr="004D313A">
        <w:rPr>
          <w:rFonts w:ascii="Times New Roman" w:eastAsia="Arial" w:hAnsi="Times New Roman"/>
          <w:noProof/>
          <w:spacing w:val="10"/>
          <w:sz w:val="12"/>
          <w:szCs w:val="12"/>
          <w:lang w:val="fr-FR"/>
        </w:rPr>
        <w:t xml:space="preserve"> </w:t>
      </w:r>
      <w:r w:rsidRPr="004D313A">
        <w:rPr>
          <w:rFonts w:ascii="Times New Roman" w:eastAsia="Arial" w:hAnsi="Times New Roman"/>
          <w:noProof/>
          <w:spacing w:val="-4"/>
          <w:sz w:val="12"/>
          <w:szCs w:val="12"/>
          <w:lang w:val="fr-FR"/>
        </w:rPr>
        <w:t>s</w:t>
      </w:r>
      <w:r w:rsidRPr="004D313A">
        <w:rPr>
          <w:rFonts w:ascii="Times New Roman" w:eastAsia="Arial" w:hAnsi="Times New Roman"/>
          <w:noProof/>
          <w:spacing w:val="-3"/>
          <w:sz w:val="12"/>
          <w:szCs w:val="12"/>
          <w:lang w:val="fr-FR"/>
        </w:rPr>
        <w:t>u</w:t>
      </w:r>
      <w:r w:rsidRPr="004D313A">
        <w:rPr>
          <w:rFonts w:ascii="Times New Roman" w:eastAsia="Arial" w:hAnsi="Times New Roman"/>
          <w:noProof/>
          <w:sz w:val="12"/>
          <w:szCs w:val="12"/>
          <w:lang w:val="fr-FR"/>
        </w:rPr>
        <w:t>r</w:t>
      </w:r>
      <w:r w:rsidRPr="004D313A">
        <w:rPr>
          <w:rFonts w:ascii="Times New Roman" w:eastAsia="Arial" w:hAnsi="Times New Roman"/>
          <w:noProof/>
          <w:spacing w:val="8"/>
          <w:sz w:val="12"/>
          <w:szCs w:val="12"/>
          <w:lang w:val="fr-FR"/>
        </w:rPr>
        <w:t xml:space="preserve"> </w:t>
      </w:r>
      <w:r w:rsidRPr="004D313A">
        <w:rPr>
          <w:rFonts w:ascii="Times New Roman" w:eastAsia="Arial" w:hAnsi="Times New Roman"/>
          <w:noProof/>
          <w:spacing w:val="-6"/>
          <w:sz w:val="12"/>
          <w:szCs w:val="12"/>
          <w:lang w:val="fr-FR"/>
        </w:rPr>
        <w:t>l</w:t>
      </w:r>
      <w:r w:rsidRPr="004D313A">
        <w:rPr>
          <w:rFonts w:ascii="Times New Roman" w:eastAsia="Arial" w:hAnsi="Times New Roman"/>
          <w:noProof/>
          <w:spacing w:val="-3"/>
          <w:sz w:val="12"/>
          <w:szCs w:val="12"/>
          <w:lang w:val="fr-FR"/>
        </w:rPr>
        <w:t>e</w:t>
      </w:r>
      <w:r w:rsidRPr="004D313A">
        <w:rPr>
          <w:rFonts w:ascii="Times New Roman" w:eastAsia="Arial" w:hAnsi="Times New Roman"/>
          <w:noProof/>
          <w:sz w:val="12"/>
          <w:szCs w:val="12"/>
          <w:lang w:val="fr-FR"/>
        </w:rPr>
        <w:t>s</w:t>
      </w:r>
      <w:r w:rsidRPr="004D313A">
        <w:rPr>
          <w:rFonts w:ascii="Times New Roman" w:eastAsia="Arial" w:hAnsi="Times New Roman"/>
          <w:noProof/>
          <w:spacing w:val="2"/>
          <w:sz w:val="12"/>
          <w:szCs w:val="12"/>
          <w:lang w:val="fr-FR"/>
        </w:rPr>
        <w:t xml:space="preserve"> f</w:t>
      </w:r>
      <w:r w:rsidRPr="004D313A">
        <w:rPr>
          <w:rFonts w:ascii="Times New Roman" w:eastAsia="Arial" w:hAnsi="Times New Roman"/>
          <w:noProof/>
          <w:spacing w:val="1"/>
          <w:sz w:val="12"/>
          <w:szCs w:val="12"/>
          <w:lang w:val="fr-FR"/>
        </w:rPr>
        <w:t>i</w:t>
      </w:r>
      <w:r w:rsidRPr="004D313A">
        <w:rPr>
          <w:rFonts w:ascii="Times New Roman" w:eastAsia="Arial" w:hAnsi="Times New Roman"/>
          <w:noProof/>
          <w:spacing w:val="-3"/>
          <w:sz w:val="12"/>
          <w:szCs w:val="12"/>
          <w:lang w:val="fr-FR"/>
        </w:rPr>
        <w:t>nan</w:t>
      </w:r>
      <w:r w:rsidRPr="004D313A">
        <w:rPr>
          <w:rFonts w:ascii="Times New Roman" w:eastAsia="Arial" w:hAnsi="Times New Roman"/>
          <w:noProof/>
          <w:spacing w:val="3"/>
          <w:sz w:val="12"/>
          <w:szCs w:val="12"/>
          <w:lang w:val="fr-FR"/>
        </w:rPr>
        <w:t>c</w:t>
      </w:r>
      <w:r w:rsidRPr="004D313A">
        <w:rPr>
          <w:rFonts w:ascii="Times New Roman" w:eastAsia="Arial" w:hAnsi="Times New Roman"/>
          <w:noProof/>
          <w:spacing w:val="4"/>
          <w:sz w:val="12"/>
          <w:szCs w:val="12"/>
          <w:lang w:val="fr-FR"/>
        </w:rPr>
        <w:t>e</w:t>
      </w:r>
      <w:r w:rsidRPr="004D313A">
        <w:rPr>
          <w:rFonts w:ascii="Times New Roman" w:eastAsia="Arial" w:hAnsi="Times New Roman"/>
          <w:noProof/>
          <w:spacing w:val="-8"/>
          <w:sz w:val="12"/>
          <w:szCs w:val="12"/>
          <w:lang w:val="fr-FR"/>
        </w:rPr>
        <w:t>m</w:t>
      </w:r>
      <w:r w:rsidRPr="004D313A">
        <w:rPr>
          <w:rFonts w:ascii="Times New Roman" w:eastAsia="Arial" w:hAnsi="Times New Roman"/>
          <w:noProof/>
          <w:spacing w:val="-3"/>
          <w:sz w:val="12"/>
          <w:szCs w:val="12"/>
          <w:lang w:val="fr-FR"/>
        </w:rPr>
        <w:t>e</w:t>
      </w:r>
      <w:r w:rsidRPr="004D313A">
        <w:rPr>
          <w:rFonts w:ascii="Times New Roman" w:eastAsia="Arial" w:hAnsi="Times New Roman"/>
          <w:noProof/>
          <w:spacing w:val="4"/>
          <w:sz w:val="12"/>
          <w:szCs w:val="12"/>
          <w:lang w:val="fr-FR"/>
        </w:rPr>
        <w:t>n</w:t>
      </w:r>
      <w:r w:rsidRPr="004D313A">
        <w:rPr>
          <w:rFonts w:ascii="Times New Roman" w:eastAsia="Arial" w:hAnsi="Times New Roman"/>
          <w:noProof/>
          <w:spacing w:val="-5"/>
          <w:sz w:val="12"/>
          <w:szCs w:val="12"/>
          <w:lang w:val="fr-FR"/>
        </w:rPr>
        <w:t>t</w:t>
      </w:r>
      <w:r w:rsidRPr="004D313A">
        <w:rPr>
          <w:rFonts w:ascii="Times New Roman" w:eastAsia="Arial" w:hAnsi="Times New Roman"/>
          <w:noProof/>
          <w:sz w:val="12"/>
          <w:szCs w:val="12"/>
          <w:lang w:val="fr-FR"/>
        </w:rPr>
        <w:t>s</w:t>
      </w:r>
      <w:r w:rsidRPr="004D313A">
        <w:rPr>
          <w:rFonts w:ascii="Times New Roman" w:eastAsia="Arial" w:hAnsi="Times New Roman"/>
          <w:noProof/>
          <w:spacing w:val="13"/>
          <w:sz w:val="12"/>
          <w:szCs w:val="12"/>
          <w:lang w:val="fr-FR"/>
        </w:rPr>
        <w:t xml:space="preserve"> </w:t>
      </w:r>
      <w:r w:rsidRPr="004D313A">
        <w:rPr>
          <w:rFonts w:ascii="Times New Roman" w:eastAsia="Arial" w:hAnsi="Times New Roman"/>
          <w:noProof/>
          <w:spacing w:val="-3"/>
          <w:sz w:val="12"/>
          <w:szCs w:val="12"/>
          <w:lang w:val="fr-FR"/>
        </w:rPr>
        <w:t>d</w:t>
      </w:r>
      <w:r w:rsidRPr="004D313A">
        <w:rPr>
          <w:rFonts w:ascii="Times New Roman" w:eastAsia="Arial" w:hAnsi="Times New Roman"/>
          <w:noProof/>
          <w:spacing w:val="4"/>
          <w:sz w:val="12"/>
          <w:szCs w:val="12"/>
          <w:lang w:val="fr-FR"/>
        </w:rPr>
        <w:t>e</w:t>
      </w:r>
      <w:r w:rsidRPr="004D313A">
        <w:rPr>
          <w:rFonts w:ascii="Times New Roman" w:eastAsia="Arial" w:hAnsi="Times New Roman"/>
          <w:noProof/>
          <w:spacing w:val="-1"/>
          <w:sz w:val="12"/>
          <w:szCs w:val="12"/>
          <w:lang w:val="fr-FR"/>
        </w:rPr>
        <w:t>m</w:t>
      </w:r>
      <w:r w:rsidRPr="004D313A">
        <w:rPr>
          <w:rFonts w:ascii="Times New Roman" w:eastAsia="Arial" w:hAnsi="Times New Roman"/>
          <w:noProof/>
          <w:spacing w:val="-3"/>
          <w:sz w:val="12"/>
          <w:szCs w:val="12"/>
          <w:lang w:val="fr-FR"/>
        </w:rPr>
        <w:t>and</w:t>
      </w:r>
      <w:r w:rsidRPr="004D313A">
        <w:rPr>
          <w:rFonts w:ascii="Times New Roman" w:eastAsia="Arial" w:hAnsi="Times New Roman"/>
          <w:noProof/>
          <w:spacing w:val="4"/>
          <w:sz w:val="12"/>
          <w:szCs w:val="12"/>
          <w:lang w:val="fr-FR"/>
        </w:rPr>
        <w:t>é</w:t>
      </w:r>
      <w:r w:rsidRPr="004D313A">
        <w:rPr>
          <w:rFonts w:ascii="Times New Roman" w:eastAsia="Arial" w:hAnsi="Times New Roman"/>
          <w:noProof/>
          <w:sz w:val="12"/>
          <w:szCs w:val="12"/>
          <w:lang w:val="fr-FR"/>
        </w:rPr>
        <w:t>s</w:t>
      </w:r>
      <w:r w:rsidRPr="004D313A">
        <w:rPr>
          <w:rFonts w:ascii="Times New Roman" w:eastAsia="Arial" w:hAnsi="Times New Roman"/>
          <w:noProof/>
          <w:spacing w:val="10"/>
          <w:sz w:val="12"/>
          <w:szCs w:val="12"/>
          <w:lang w:val="fr-FR"/>
        </w:rPr>
        <w:t xml:space="preserve"> </w:t>
      </w:r>
      <w:r w:rsidRPr="004D313A">
        <w:rPr>
          <w:rFonts w:ascii="Times New Roman" w:eastAsia="Arial" w:hAnsi="Times New Roman"/>
          <w:noProof/>
          <w:spacing w:val="-3"/>
          <w:sz w:val="12"/>
          <w:szCs w:val="12"/>
          <w:lang w:val="fr-FR"/>
        </w:rPr>
        <w:t>aup</w:t>
      </w:r>
      <w:r w:rsidRPr="004D313A">
        <w:rPr>
          <w:rFonts w:ascii="Times New Roman" w:eastAsia="Arial" w:hAnsi="Times New Roman"/>
          <w:noProof/>
          <w:spacing w:val="2"/>
          <w:sz w:val="12"/>
          <w:szCs w:val="12"/>
          <w:lang w:val="fr-FR"/>
        </w:rPr>
        <w:t>r</w:t>
      </w:r>
      <w:r w:rsidRPr="004D313A">
        <w:rPr>
          <w:rFonts w:ascii="Times New Roman" w:eastAsia="Arial" w:hAnsi="Times New Roman"/>
          <w:noProof/>
          <w:spacing w:val="-3"/>
          <w:sz w:val="12"/>
          <w:szCs w:val="12"/>
          <w:lang w:val="fr-FR"/>
        </w:rPr>
        <w:t>è</w:t>
      </w:r>
      <w:r w:rsidRPr="004D313A">
        <w:rPr>
          <w:rFonts w:ascii="Times New Roman" w:eastAsia="Arial" w:hAnsi="Times New Roman"/>
          <w:noProof/>
          <w:sz w:val="12"/>
          <w:szCs w:val="12"/>
          <w:lang w:val="fr-FR"/>
        </w:rPr>
        <w:t>s</w:t>
      </w:r>
      <w:r w:rsidRPr="004D313A">
        <w:rPr>
          <w:rFonts w:ascii="Times New Roman" w:eastAsia="Arial" w:hAnsi="Times New Roman"/>
          <w:noProof/>
          <w:spacing w:val="6"/>
          <w:sz w:val="12"/>
          <w:szCs w:val="12"/>
          <w:lang w:val="fr-FR"/>
        </w:rPr>
        <w:t xml:space="preserve"> </w:t>
      </w:r>
      <w:r w:rsidRPr="004D313A">
        <w:rPr>
          <w:rFonts w:ascii="Times New Roman" w:eastAsia="Arial" w:hAnsi="Times New Roman"/>
          <w:noProof/>
          <w:spacing w:val="-3"/>
          <w:sz w:val="12"/>
          <w:szCs w:val="12"/>
          <w:lang w:val="fr-FR"/>
        </w:rPr>
        <w:t>d</w:t>
      </w:r>
      <w:r w:rsidRPr="004D313A">
        <w:rPr>
          <w:rFonts w:ascii="Times New Roman" w:eastAsia="Arial" w:hAnsi="Times New Roman"/>
          <w:noProof/>
          <w:spacing w:val="1"/>
          <w:sz w:val="12"/>
          <w:szCs w:val="12"/>
          <w:lang w:val="fr-FR"/>
        </w:rPr>
        <w:t>’</w:t>
      </w:r>
      <w:r w:rsidRPr="004D313A">
        <w:rPr>
          <w:rFonts w:ascii="Times New Roman" w:eastAsia="Arial" w:hAnsi="Times New Roman"/>
          <w:noProof/>
          <w:spacing w:val="-3"/>
          <w:sz w:val="12"/>
          <w:szCs w:val="12"/>
          <w:lang w:val="fr-FR"/>
        </w:rPr>
        <w:t>a</w:t>
      </w:r>
      <w:r w:rsidRPr="004D313A">
        <w:rPr>
          <w:rFonts w:ascii="Times New Roman" w:eastAsia="Arial" w:hAnsi="Times New Roman"/>
          <w:noProof/>
          <w:spacing w:val="4"/>
          <w:sz w:val="12"/>
          <w:szCs w:val="12"/>
          <w:lang w:val="fr-FR"/>
        </w:rPr>
        <w:t>u</w:t>
      </w:r>
      <w:r w:rsidRPr="004D313A">
        <w:rPr>
          <w:rFonts w:ascii="Times New Roman" w:eastAsia="Arial" w:hAnsi="Times New Roman"/>
          <w:noProof/>
          <w:spacing w:val="-5"/>
          <w:sz w:val="12"/>
          <w:szCs w:val="12"/>
          <w:lang w:val="fr-FR"/>
        </w:rPr>
        <w:t>t</w:t>
      </w:r>
      <w:r w:rsidRPr="004D313A">
        <w:rPr>
          <w:rFonts w:ascii="Times New Roman" w:eastAsia="Arial" w:hAnsi="Times New Roman"/>
          <w:noProof/>
          <w:spacing w:val="2"/>
          <w:sz w:val="12"/>
          <w:szCs w:val="12"/>
          <w:lang w:val="fr-FR"/>
        </w:rPr>
        <w:t>r</w:t>
      </w:r>
      <w:r w:rsidRPr="004D313A">
        <w:rPr>
          <w:rFonts w:ascii="Times New Roman" w:eastAsia="Arial" w:hAnsi="Times New Roman"/>
          <w:noProof/>
          <w:spacing w:val="-3"/>
          <w:sz w:val="12"/>
          <w:szCs w:val="12"/>
          <w:lang w:val="fr-FR"/>
        </w:rPr>
        <w:t>e</w:t>
      </w:r>
      <w:r w:rsidRPr="004D313A">
        <w:rPr>
          <w:rFonts w:ascii="Times New Roman" w:eastAsia="Arial" w:hAnsi="Times New Roman"/>
          <w:noProof/>
          <w:sz w:val="12"/>
          <w:szCs w:val="12"/>
          <w:lang w:val="fr-FR"/>
        </w:rPr>
        <w:t>s</w:t>
      </w:r>
      <w:r w:rsidRPr="004D313A">
        <w:rPr>
          <w:rFonts w:ascii="Times New Roman" w:eastAsia="Arial" w:hAnsi="Times New Roman"/>
          <w:noProof/>
          <w:spacing w:val="8"/>
          <w:sz w:val="12"/>
          <w:szCs w:val="12"/>
          <w:lang w:val="fr-FR"/>
        </w:rPr>
        <w:t xml:space="preserve"> </w:t>
      </w:r>
      <w:r w:rsidRPr="004D313A">
        <w:rPr>
          <w:rFonts w:ascii="Times New Roman" w:eastAsia="Arial" w:hAnsi="Times New Roman"/>
          <w:noProof/>
          <w:spacing w:val="2"/>
          <w:sz w:val="12"/>
          <w:szCs w:val="12"/>
          <w:lang w:val="fr-FR"/>
        </w:rPr>
        <w:t>f</w:t>
      </w:r>
      <w:r w:rsidRPr="004D313A">
        <w:rPr>
          <w:rFonts w:ascii="Times New Roman" w:eastAsia="Arial" w:hAnsi="Times New Roman"/>
          <w:noProof/>
          <w:spacing w:val="1"/>
          <w:sz w:val="12"/>
          <w:szCs w:val="12"/>
          <w:lang w:val="fr-FR"/>
        </w:rPr>
        <w:t>i</w:t>
      </w:r>
      <w:r w:rsidRPr="004D313A">
        <w:rPr>
          <w:rFonts w:ascii="Times New Roman" w:eastAsia="Arial" w:hAnsi="Times New Roman"/>
          <w:noProof/>
          <w:spacing w:val="-3"/>
          <w:sz w:val="12"/>
          <w:szCs w:val="12"/>
          <w:lang w:val="fr-FR"/>
        </w:rPr>
        <w:t>nan</w:t>
      </w:r>
      <w:r w:rsidRPr="004D313A">
        <w:rPr>
          <w:rFonts w:ascii="Times New Roman" w:eastAsia="Arial" w:hAnsi="Times New Roman"/>
          <w:noProof/>
          <w:spacing w:val="3"/>
          <w:sz w:val="12"/>
          <w:szCs w:val="12"/>
          <w:lang w:val="fr-FR"/>
        </w:rPr>
        <w:t>c</w:t>
      </w:r>
      <w:r w:rsidRPr="004D313A">
        <w:rPr>
          <w:rFonts w:ascii="Times New Roman" w:eastAsia="Arial" w:hAnsi="Times New Roman"/>
          <w:noProof/>
          <w:spacing w:val="-3"/>
          <w:sz w:val="12"/>
          <w:szCs w:val="12"/>
          <w:lang w:val="fr-FR"/>
        </w:rPr>
        <w:t>eu</w:t>
      </w:r>
      <w:r w:rsidRPr="004D313A">
        <w:rPr>
          <w:rFonts w:ascii="Times New Roman" w:eastAsia="Arial" w:hAnsi="Times New Roman"/>
          <w:noProof/>
          <w:spacing w:val="2"/>
          <w:sz w:val="12"/>
          <w:szCs w:val="12"/>
          <w:lang w:val="fr-FR"/>
        </w:rPr>
        <w:t>r</w:t>
      </w:r>
      <w:r w:rsidRPr="004D313A">
        <w:rPr>
          <w:rFonts w:ascii="Times New Roman" w:eastAsia="Arial" w:hAnsi="Times New Roman"/>
          <w:noProof/>
          <w:sz w:val="12"/>
          <w:szCs w:val="12"/>
          <w:lang w:val="fr-FR"/>
        </w:rPr>
        <w:t>s</w:t>
      </w:r>
      <w:r w:rsidRPr="004D313A">
        <w:rPr>
          <w:rFonts w:ascii="Times New Roman" w:eastAsia="Arial" w:hAnsi="Times New Roman"/>
          <w:noProof/>
          <w:spacing w:val="24"/>
          <w:sz w:val="12"/>
          <w:szCs w:val="12"/>
          <w:lang w:val="fr-FR"/>
        </w:rPr>
        <w:t xml:space="preserve"> </w:t>
      </w:r>
      <w:r w:rsidRPr="004D313A">
        <w:rPr>
          <w:rFonts w:ascii="Times New Roman" w:eastAsia="Arial" w:hAnsi="Times New Roman"/>
          <w:noProof/>
          <w:spacing w:val="-3"/>
          <w:sz w:val="12"/>
          <w:szCs w:val="12"/>
          <w:lang w:val="fr-FR"/>
        </w:rPr>
        <w:t>pu</w:t>
      </w:r>
      <w:r w:rsidRPr="004D313A">
        <w:rPr>
          <w:rFonts w:ascii="Times New Roman" w:eastAsia="Arial" w:hAnsi="Times New Roman"/>
          <w:noProof/>
          <w:spacing w:val="4"/>
          <w:sz w:val="12"/>
          <w:szCs w:val="12"/>
          <w:lang w:val="fr-FR"/>
        </w:rPr>
        <w:t>b</w:t>
      </w:r>
      <w:r w:rsidRPr="004D313A">
        <w:rPr>
          <w:rFonts w:ascii="Times New Roman" w:eastAsia="Arial" w:hAnsi="Times New Roman"/>
          <w:noProof/>
          <w:spacing w:val="-6"/>
          <w:sz w:val="12"/>
          <w:szCs w:val="12"/>
          <w:lang w:val="fr-FR"/>
        </w:rPr>
        <w:t>l</w:t>
      </w:r>
      <w:r w:rsidRPr="004D313A">
        <w:rPr>
          <w:rFonts w:ascii="Times New Roman" w:eastAsia="Arial" w:hAnsi="Times New Roman"/>
          <w:noProof/>
          <w:spacing w:val="1"/>
          <w:sz w:val="12"/>
          <w:szCs w:val="12"/>
          <w:lang w:val="fr-FR"/>
        </w:rPr>
        <w:t>i</w:t>
      </w:r>
      <w:r w:rsidRPr="004D313A">
        <w:rPr>
          <w:rFonts w:ascii="Times New Roman" w:eastAsia="Arial" w:hAnsi="Times New Roman"/>
          <w:noProof/>
          <w:spacing w:val="3"/>
          <w:sz w:val="12"/>
          <w:szCs w:val="12"/>
          <w:lang w:val="fr-FR"/>
        </w:rPr>
        <w:t>c</w:t>
      </w:r>
      <w:r w:rsidRPr="004D313A">
        <w:rPr>
          <w:rFonts w:ascii="Times New Roman" w:eastAsia="Arial" w:hAnsi="Times New Roman"/>
          <w:noProof/>
          <w:sz w:val="12"/>
          <w:szCs w:val="12"/>
          <w:lang w:val="fr-FR"/>
        </w:rPr>
        <w:t>s</w:t>
      </w:r>
      <w:r w:rsidRPr="004D313A">
        <w:rPr>
          <w:rFonts w:ascii="Times New Roman" w:eastAsia="Arial" w:hAnsi="Times New Roman"/>
          <w:noProof/>
          <w:spacing w:val="6"/>
          <w:sz w:val="12"/>
          <w:szCs w:val="12"/>
          <w:lang w:val="fr-FR"/>
        </w:rPr>
        <w:t xml:space="preserve"> </w:t>
      </w:r>
      <w:r w:rsidRPr="004D313A">
        <w:rPr>
          <w:rFonts w:ascii="Times New Roman" w:eastAsia="Arial" w:hAnsi="Times New Roman"/>
          <w:noProof/>
          <w:spacing w:val="-11"/>
          <w:sz w:val="12"/>
          <w:szCs w:val="12"/>
          <w:lang w:val="fr-FR"/>
        </w:rPr>
        <w:t>v</w:t>
      </w:r>
      <w:r w:rsidRPr="004D313A">
        <w:rPr>
          <w:rFonts w:ascii="Times New Roman" w:eastAsia="Arial" w:hAnsi="Times New Roman"/>
          <w:noProof/>
          <w:spacing w:val="4"/>
          <w:sz w:val="12"/>
          <w:szCs w:val="12"/>
          <w:lang w:val="fr-FR"/>
        </w:rPr>
        <w:t>a</w:t>
      </w:r>
      <w:r w:rsidRPr="004D313A">
        <w:rPr>
          <w:rFonts w:ascii="Times New Roman" w:eastAsia="Arial" w:hAnsi="Times New Roman"/>
          <w:noProof/>
          <w:spacing w:val="1"/>
          <w:sz w:val="12"/>
          <w:szCs w:val="12"/>
          <w:lang w:val="fr-FR"/>
        </w:rPr>
        <w:t>l</w:t>
      </w:r>
      <w:r w:rsidRPr="004D313A">
        <w:rPr>
          <w:rFonts w:ascii="Times New Roman" w:eastAsia="Arial" w:hAnsi="Times New Roman"/>
          <w:noProof/>
          <w:spacing w:val="-3"/>
          <w:sz w:val="12"/>
          <w:szCs w:val="12"/>
          <w:lang w:val="fr-FR"/>
        </w:rPr>
        <w:t>en</w:t>
      </w:r>
      <w:r w:rsidRPr="004D313A">
        <w:rPr>
          <w:rFonts w:ascii="Times New Roman" w:eastAsia="Arial" w:hAnsi="Times New Roman"/>
          <w:noProof/>
          <w:sz w:val="12"/>
          <w:szCs w:val="12"/>
          <w:lang w:val="fr-FR"/>
        </w:rPr>
        <w:t>t</w:t>
      </w:r>
      <w:r w:rsidRPr="004D313A">
        <w:rPr>
          <w:rFonts w:ascii="Times New Roman" w:eastAsia="Arial" w:hAnsi="Times New Roman"/>
          <w:noProof/>
          <w:spacing w:val="3"/>
          <w:sz w:val="12"/>
          <w:szCs w:val="12"/>
          <w:lang w:val="fr-FR"/>
        </w:rPr>
        <w:t xml:space="preserve"> </w:t>
      </w:r>
      <w:r w:rsidRPr="004D313A">
        <w:rPr>
          <w:rFonts w:ascii="Times New Roman" w:eastAsia="Arial" w:hAnsi="Times New Roman"/>
          <w:noProof/>
          <w:spacing w:val="-3"/>
          <w:sz w:val="12"/>
          <w:szCs w:val="12"/>
          <w:lang w:val="fr-FR"/>
        </w:rPr>
        <w:t>dé</w:t>
      </w:r>
      <w:r w:rsidRPr="004D313A">
        <w:rPr>
          <w:rFonts w:ascii="Times New Roman" w:eastAsia="Arial" w:hAnsi="Times New Roman"/>
          <w:noProof/>
          <w:spacing w:val="3"/>
          <w:sz w:val="12"/>
          <w:szCs w:val="12"/>
          <w:lang w:val="fr-FR"/>
        </w:rPr>
        <w:t>c</w:t>
      </w:r>
      <w:r w:rsidRPr="004D313A">
        <w:rPr>
          <w:rFonts w:ascii="Times New Roman" w:eastAsia="Arial" w:hAnsi="Times New Roman"/>
          <w:noProof/>
          <w:spacing w:val="1"/>
          <w:sz w:val="12"/>
          <w:szCs w:val="12"/>
          <w:lang w:val="fr-FR"/>
        </w:rPr>
        <w:t>l</w:t>
      </w:r>
      <w:r w:rsidRPr="004D313A">
        <w:rPr>
          <w:rFonts w:ascii="Times New Roman" w:eastAsia="Arial" w:hAnsi="Times New Roman"/>
          <w:noProof/>
          <w:spacing w:val="-3"/>
          <w:sz w:val="12"/>
          <w:szCs w:val="12"/>
          <w:lang w:val="fr-FR"/>
        </w:rPr>
        <w:t>a</w:t>
      </w:r>
      <w:r w:rsidRPr="004D313A">
        <w:rPr>
          <w:rFonts w:ascii="Times New Roman" w:eastAsia="Arial" w:hAnsi="Times New Roman"/>
          <w:noProof/>
          <w:spacing w:val="2"/>
          <w:sz w:val="12"/>
          <w:szCs w:val="12"/>
          <w:lang w:val="fr-FR"/>
        </w:rPr>
        <w:t>r</w:t>
      </w:r>
      <w:r w:rsidRPr="004D313A">
        <w:rPr>
          <w:rFonts w:ascii="Times New Roman" w:eastAsia="Arial" w:hAnsi="Times New Roman"/>
          <w:noProof/>
          <w:spacing w:val="-3"/>
          <w:sz w:val="12"/>
          <w:szCs w:val="12"/>
          <w:lang w:val="fr-FR"/>
        </w:rPr>
        <w:t>a</w:t>
      </w:r>
      <w:r w:rsidRPr="004D313A">
        <w:rPr>
          <w:rFonts w:ascii="Times New Roman" w:eastAsia="Arial" w:hAnsi="Times New Roman"/>
          <w:noProof/>
          <w:spacing w:val="-5"/>
          <w:sz w:val="12"/>
          <w:szCs w:val="12"/>
          <w:lang w:val="fr-FR"/>
        </w:rPr>
        <w:t>t</w:t>
      </w:r>
      <w:r w:rsidRPr="004D313A">
        <w:rPr>
          <w:rFonts w:ascii="Times New Roman" w:eastAsia="Arial" w:hAnsi="Times New Roman"/>
          <w:noProof/>
          <w:spacing w:val="1"/>
          <w:sz w:val="12"/>
          <w:szCs w:val="12"/>
          <w:lang w:val="fr-FR"/>
        </w:rPr>
        <w:t>i</w:t>
      </w:r>
      <w:r w:rsidRPr="004D313A">
        <w:rPr>
          <w:rFonts w:ascii="Times New Roman" w:eastAsia="Arial" w:hAnsi="Times New Roman"/>
          <w:noProof/>
          <w:spacing w:val="-3"/>
          <w:sz w:val="12"/>
          <w:szCs w:val="12"/>
          <w:lang w:val="fr-FR"/>
        </w:rPr>
        <w:t>o</w:t>
      </w:r>
      <w:r w:rsidRPr="004D313A">
        <w:rPr>
          <w:rFonts w:ascii="Times New Roman" w:eastAsia="Arial" w:hAnsi="Times New Roman"/>
          <w:noProof/>
          <w:sz w:val="12"/>
          <w:szCs w:val="12"/>
          <w:lang w:val="fr-FR"/>
        </w:rPr>
        <w:t>n</w:t>
      </w:r>
      <w:r w:rsidRPr="004D313A">
        <w:rPr>
          <w:rFonts w:ascii="Times New Roman" w:eastAsia="Arial" w:hAnsi="Times New Roman"/>
          <w:noProof/>
          <w:spacing w:val="11"/>
          <w:sz w:val="12"/>
          <w:szCs w:val="12"/>
          <w:lang w:val="fr-FR"/>
        </w:rPr>
        <w:t xml:space="preserve"> </w:t>
      </w:r>
      <w:r w:rsidRPr="004D313A">
        <w:rPr>
          <w:rFonts w:ascii="Times New Roman" w:eastAsia="Arial" w:hAnsi="Times New Roman"/>
          <w:noProof/>
          <w:spacing w:val="3"/>
          <w:sz w:val="12"/>
          <w:szCs w:val="12"/>
          <w:lang w:val="fr-FR"/>
        </w:rPr>
        <w:t>s</w:t>
      </w:r>
      <w:r w:rsidRPr="004D313A">
        <w:rPr>
          <w:rFonts w:ascii="Times New Roman" w:eastAsia="Arial" w:hAnsi="Times New Roman"/>
          <w:noProof/>
          <w:spacing w:val="-3"/>
          <w:sz w:val="12"/>
          <w:szCs w:val="12"/>
          <w:lang w:val="fr-FR"/>
        </w:rPr>
        <w:t>u</w:t>
      </w:r>
      <w:r w:rsidRPr="004D313A">
        <w:rPr>
          <w:rFonts w:ascii="Times New Roman" w:eastAsia="Arial" w:hAnsi="Times New Roman"/>
          <w:noProof/>
          <w:sz w:val="12"/>
          <w:szCs w:val="12"/>
          <w:lang w:val="fr-FR"/>
        </w:rPr>
        <w:t>r</w:t>
      </w:r>
      <w:r w:rsidRPr="004D313A">
        <w:rPr>
          <w:rFonts w:ascii="Times New Roman" w:eastAsia="Arial" w:hAnsi="Times New Roman"/>
          <w:noProof/>
          <w:spacing w:val="8"/>
          <w:sz w:val="12"/>
          <w:szCs w:val="12"/>
          <w:lang w:val="fr-FR"/>
        </w:rPr>
        <w:t xml:space="preserve"> </w:t>
      </w:r>
      <w:r w:rsidRPr="004D313A">
        <w:rPr>
          <w:rFonts w:ascii="Times New Roman" w:eastAsia="Arial" w:hAnsi="Times New Roman"/>
          <w:noProof/>
          <w:spacing w:val="-6"/>
          <w:sz w:val="12"/>
          <w:szCs w:val="12"/>
          <w:lang w:val="fr-FR"/>
        </w:rPr>
        <w:t>l</w:t>
      </w:r>
      <w:r w:rsidRPr="004D313A">
        <w:rPr>
          <w:rFonts w:ascii="Times New Roman" w:eastAsia="Arial" w:hAnsi="Times New Roman"/>
          <w:noProof/>
          <w:spacing w:val="6"/>
          <w:sz w:val="12"/>
          <w:szCs w:val="12"/>
          <w:lang w:val="fr-FR"/>
        </w:rPr>
        <w:t>’</w:t>
      </w:r>
      <w:r w:rsidRPr="004D313A">
        <w:rPr>
          <w:rFonts w:ascii="Times New Roman" w:eastAsia="Arial" w:hAnsi="Times New Roman"/>
          <w:noProof/>
          <w:spacing w:val="-3"/>
          <w:sz w:val="12"/>
          <w:szCs w:val="12"/>
          <w:lang w:val="fr-FR"/>
        </w:rPr>
        <w:t>honn</w:t>
      </w:r>
      <w:r w:rsidRPr="004D313A">
        <w:rPr>
          <w:rFonts w:ascii="Times New Roman" w:eastAsia="Arial" w:hAnsi="Times New Roman"/>
          <w:noProof/>
          <w:spacing w:val="4"/>
          <w:sz w:val="12"/>
          <w:szCs w:val="12"/>
          <w:lang w:val="fr-FR"/>
        </w:rPr>
        <w:t>e</w:t>
      </w:r>
      <w:r w:rsidRPr="004D313A">
        <w:rPr>
          <w:rFonts w:ascii="Times New Roman" w:eastAsia="Arial" w:hAnsi="Times New Roman"/>
          <w:noProof/>
          <w:spacing w:val="-3"/>
          <w:sz w:val="12"/>
          <w:szCs w:val="12"/>
          <w:lang w:val="fr-FR"/>
        </w:rPr>
        <w:t>u</w:t>
      </w:r>
      <w:r w:rsidRPr="004D313A">
        <w:rPr>
          <w:rFonts w:ascii="Times New Roman" w:eastAsia="Arial" w:hAnsi="Times New Roman"/>
          <w:noProof/>
          <w:sz w:val="12"/>
          <w:szCs w:val="12"/>
          <w:lang w:val="fr-FR"/>
        </w:rPr>
        <w:t>r</w:t>
      </w:r>
      <w:r w:rsidRPr="004D313A">
        <w:rPr>
          <w:rFonts w:ascii="Times New Roman" w:eastAsia="Arial" w:hAnsi="Times New Roman"/>
          <w:noProof/>
          <w:spacing w:val="15"/>
          <w:sz w:val="12"/>
          <w:szCs w:val="12"/>
          <w:lang w:val="fr-FR"/>
        </w:rPr>
        <w:t xml:space="preserve"> </w:t>
      </w:r>
      <w:r w:rsidRPr="004D313A">
        <w:rPr>
          <w:rFonts w:ascii="Times New Roman" w:eastAsia="Arial" w:hAnsi="Times New Roman"/>
          <w:noProof/>
          <w:spacing w:val="-3"/>
          <w:sz w:val="12"/>
          <w:szCs w:val="12"/>
          <w:lang w:val="fr-FR"/>
        </w:rPr>
        <w:t>e</w:t>
      </w:r>
      <w:r w:rsidRPr="004D313A">
        <w:rPr>
          <w:rFonts w:ascii="Times New Roman" w:eastAsia="Arial" w:hAnsi="Times New Roman"/>
          <w:noProof/>
          <w:sz w:val="12"/>
          <w:szCs w:val="12"/>
          <w:lang w:val="fr-FR"/>
        </w:rPr>
        <w:t>t</w:t>
      </w:r>
      <w:r w:rsidRPr="004D313A">
        <w:rPr>
          <w:rFonts w:ascii="Times New Roman" w:eastAsia="Arial" w:hAnsi="Times New Roman"/>
          <w:noProof/>
          <w:spacing w:val="-1"/>
          <w:sz w:val="12"/>
          <w:szCs w:val="12"/>
          <w:lang w:val="fr-FR"/>
        </w:rPr>
        <w:t xml:space="preserve"> </w:t>
      </w:r>
      <w:r w:rsidRPr="004D313A">
        <w:rPr>
          <w:rFonts w:ascii="Times New Roman" w:eastAsia="Arial" w:hAnsi="Times New Roman"/>
          <w:noProof/>
          <w:spacing w:val="-5"/>
          <w:sz w:val="12"/>
          <w:szCs w:val="12"/>
          <w:lang w:val="fr-FR"/>
        </w:rPr>
        <w:t>t</w:t>
      </w:r>
      <w:r w:rsidRPr="004D313A">
        <w:rPr>
          <w:rFonts w:ascii="Times New Roman" w:eastAsia="Arial" w:hAnsi="Times New Roman"/>
          <w:noProof/>
          <w:spacing w:val="1"/>
          <w:sz w:val="12"/>
          <w:szCs w:val="12"/>
          <w:lang w:val="fr-FR"/>
        </w:rPr>
        <w:t>i</w:t>
      </w:r>
      <w:r w:rsidRPr="004D313A">
        <w:rPr>
          <w:rFonts w:ascii="Times New Roman" w:eastAsia="Arial" w:hAnsi="Times New Roman"/>
          <w:noProof/>
          <w:spacing w:val="-3"/>
          <w:sz w:val="12"/>
          <w:szCs w:val="12"/>
          <w:lang w:val="fr-FR"/>
        </w:rPr>
        <w:t>e</w:t>
      </w:r>
      <w:r w:rsidRPr="004D313A">
        <w:rPr>
          <w:rFonts w:ascii="Times New Roman" w:eastAsia="Arial" w:hAnsi="Times New Roman"/>
          <w:noProof/>
          <w:spacing w:val="4"/>
          <w:sz w:val="12"/>
          <w:szCs w:val="12"/>
          <w:lang w:val="fr-FR"/>
        </w:rPr>
        <w:t>n</w:t>
      </w:r>
      <w:r w:rsidRPr="004D313A">
        <w:rPr>
          <w:rFonts w:ascii="Times New Roman" w:eastAsia="Arial" w:hAnsi="Times New Roman"/>
          <w:noProof/>
          <w:spacing w:val="-3"/>
          <w:sz w:val="12"/>
          <w:szCs w:val="12"/>
          <w:lang w:val="fr-FR"/>
        </w:rPr>
        <w:t>ne</w:t>
      </w:r>
      <w:r w:rsidRPr="004D313A">
        <w:rPr>
          <w:rFonts w:ascii="Times New Roman" w:eastAsia="Arial" w:hAnsi="Times New Roman"/>
          <w:noProof/>
          <w:spacing w:val="4"/>
          <w:sz w:val="12"/>
          <w:szCs w:val="12"/>
          <w:lang w:val="fr-FR"/>
        </w:rPr>
        <w:t>n</w:t>
      </w:r>
      <w:r w:rsidRPr="004D313A">
        <w:rPr>
          <w:rFonts w:ascii="Times New Roman" w:eastAsia="Arial" w:hAnsi="Times New Roman"/>
          <w:noProof/>
          <w:sz w:val="12"/>
          <w:szCs w:val="12"/>
          <w:lang w:val="fr-FR"/>
        </w:rPr>
        <w:t>t</w:t>
      </w:r>
      <w:r w:rsidRPr="004D313A">
        <w:rPr>
          <w:rFonts w:ascii="Times New Roman" w:eastAsia="Arial" w:hAnsi="Times New Roman"/>
          <w:noProof/>
          <w:spacing w:val="6"/>
          <w:sz w:val="12"/>
          <w:szCs w:val="12"/>
          <w:lang w:val="fr-FR"/>
        </w:rPr>
        <w:t xml:space="preserve"> </w:t>
      </w:r>
      <w:r w:rsidRPr="004D313A">
        <w:rPr>
          <w:rFonts w:ascii="Times New Roman" w:eastAsia="Arial" w:hAnsi="Times New Roman"/>
          <w:noProof/>
          <w:spacing w:val="-6"/>
          <w:sz w:val="12"/>
          <w:szCs w:val="12"/>
          <w:lang w:val="fr-FR"/>
        </w:rPr>
        <w:t>l</w:t>
      </w:r>
      <w:r w:rsidRPr="004D313A">
        <w:rPr>
          <w:rFonts w:ascii="Times New Roman" w:eastAsia="Arial" w:hAnsi="Times New Roman"/>
          <w:noProof/>
          <w:spacing w:val="1"/>
          <w:sz w:val="12"/>
          <w:szCs w:val="12"/>
          <w:lang w:val="fr-FR"/>
        </w:rPr>
        <w:t>i</w:t>
      </w:r>
      <w:r w:rsidRPr="004D313A">
        <w:rPr>
          <w:rFonts w:ascii="Times New Roman" w:eastAsia="Arial" w:hAnsi="Times New Roman"/>
          <w:noProof/>
          <w:spacing w:val="-3"/>
          <w:sz w:val="12"/>
          <w:szCs w:val="12"/>
          <w:lang w:val="fr-FR"/>
        </w:rPr>
        <w:t>e</w:t>
      </w:r>
      <w:r w:rsidRPr="004D313A">
        <w:rPr>
          <w:rFonts w:ascii="Times New Roman" w:eastAsia="Arial" w:hAnsi="Times New Roman"/>
          <w:noProof/>
          <w:sz w:val="12"/>
          <w:szCs w:val="12"/>
          <w:lang w:val="fr-FR"/>
        </w:rPr>
        <w:t>u</w:t>
      </w:r>
      <w:r w:rsidRPr="004D313A">
        <w:rPr>
          <w:rFonts w:ascii="Times New Roman" w:eastAsia="Arial" w:hAnsi="Times New Roman"/>
          <w:noProof/>
          <w:spacing w:val="3"/>
          <w:sz w:val="12"/>
          <w:szCs w:val="12"/>
          <w:lang w:val="fr-FR"/>
        </w:rPr>
        <w:t xml:space="preserve"> </w:t>
      </w:r>
      <w:r w:rsidRPr="004D313A">
        <w:rPr>
          <w:rFonts w:ascii="Times New Roman" w:eastAsia="Arial" w:hAnsi="Times New Roman"/>
          <w:noProof/>
          <w:spacing w:val="-3"/>
          <w:w w:val="102"/>
          <w:sz w:val="12"/>
          <w:szCs w:val="12"/>
          <w:lang w:val="fr-FR"/>
        </w:rPr>
        <w:t>d</w:t>
      </w:r>
      <w:r w:rsidRPr="004D313A">
        <w:rPr>
          <w:rFonts w:ascii="Times New Roman" w:eastAsia="Arial" w:hAnsi="Times New Roman"/>
          <w:noProof/>
          <w:w w:val="102"/>
          <w:sz w:val="12"/>
          <w:szCs w:val="12"/>
          <w:lang w:val="fr-FR"/>
        </w:rPr>
        <w:t xml:space="preserve">e </w:t>
      </w:r>
      <w:r w:rsidRPr="004D313A">
        <w:rPr>
          <w:rFonts w:ascii="Times New Roman" w:eastAsia="Arial" w:hAnsi="Times New Roman"/>
          <w:noProof/>
          <w:spacing w:val="-6"/>
          <w:w w:val="102"/>
          <w:sz w:val="12"/>
          <w:szCs w:val="12"/>
          <w:lang w:val="fr-FR"/>
        </w:rPr>
        <w:t>j</w:t>
      </w:r>
      <w:r w:rsidRPr="004D313A">
        <w:rPr>
          <w:rFonts w:ascii="Times New Roman" w:eastAsia="Arial" w:hAnsi="Times New Roman"/>
          <w:noProof/>
          <w:spacing w:val="-3"/>
          <w:w w:val="102"/>
          <w:sz w:val="12"/>
          <w:szCs w:val="12"/>
          <w:lang w:val="fr-FR"/>
        </w:rPr>
        <w:t>u</w:t>
      </w:r>
      <w:r w:rsidRPr="004D313A">
        <w:rPr>
          <w:rFonts w:ascii="Times New Roman" w:eastAsia="Arial" w:hAnsi="Times New Roman"/>
          <w:noProof/>
          <w:spacing w:val="3"/>
          <w:w w:val="102"/>
          <w:sz w:val="12"/>
          <w:szCs w:val="12"/>
          <w:lang w:val="fr-FR"/>
        </w:rPr>
        <w:t>s</w:t>
      </w:r>
      <w:r w:rsidRPr="004D313A">
        <w:rPr>
          <w:rFonts w:ascii="Times New Roman" w:eastAsia="Arial" w:hAnsi="Times New Roman"/>
          <w:noProof/>
          <w:spacing w:val="-5"/>
          <w:w w:val="102"/>
          <w:sz w:val="12"/>
          <w:szCs w:val="12"/>
          <w:lang w:val="fr-FR"/>
        </w:rPr>
        <w:t>t</w:t>
      </w:r>
      <w:r w:rsidRPr="004D313A">
        <w:rPr>
          <w:rFonts w:ascii="Times New Roman" w:eastAsia="Arial" w:hAnsi="Times New Roman"/>
          <w:noProof/>
          <w:spacing w:val="1"/>
          <w:w w:val="102"/>
          <w:sz w:val="12"/>
          <w:szCs w:val="12"/>
          <w:lang w:val="fr-FR"/>
        </w:rPr>
        <w:t>i</w:t>
      </w:r>
      <w:r w:rsidRPr="004D313A">
        <w:rPr>
          <w:rFonts w:ascii="Times New Roman" w:eastAsia="Arial" w:hAnsi="Times New Roman"/>
          <w:noProof/>
          <w:spacing w:val="2"/>
          <w:w w:val="102"/>
          <w:sz w:val="12"/>
          <w:szCs w:val="12"/>
          <w:lang w:val="fr-FR"/>
        </w:rPr>
        <w:t>f</w:t>
      </w:r>
      <w:r w:rsidRPr="004D313A">
        <w:rPr>
          <w:rFonts w:ascii="Times New Roman" w:eastAsia="Arial" w:hAnsi="Times New Roman"/>
          <w:noProof/>
          <w:spacing w:val="1"/>
          <w:w w:val="102"/>
          <w:sz w:val="12"/>
          <w:szCs w:val="12"/>
          <w:lang w:val="fr-FR"/>
        </w:rPr>
        <w:t>i</w:t>
      </w:r>
      <w:r w:rsidRPr="004D313A">
        <w:rPr>
          <w:rFonts w:ascii="Times New Roman" w:eastAsia="Arial" w:hAnsi="Times New Roman"/>
          <w:noProof/>
          <w:spacing w:val="3"/>
          <w:w w:val="102"/>
          <w:sz w:val="12"/>
          <w:szCs w:val="12"/>
          <w:lang w:val="fr-FR"/>
        </w:rPr>
        <w:t>c</w:t>
      </w:r>
      <w:r w:rsidRPr="004D313A">
        <w:rPr>
          <w:rFonts w:ascii="Times New Roman" w:eastAsia="Arial" w:hAnsi="Times New Roman"/>
          <w:noProof/>
          <w:spacing w:val="-3"/>
          <w:w w:val="102"/>
          <w:sz w:val="12"/>
          <w:szCs w:val="12"/>
          <w:lang w:val="fr-FR"/>
        </w:rPr>
        <w:t>a</w:t>
      </w:r>
      <w:r w:rsidRPr="004D313A">
        <w:rPr>
          <w:rFonts w:ascii="Times New Roman" w:eastAsia="Arial" w:hAnsi="Times New Roman"/>
          <w:noProof/>
          <w:spacing w:val="-5"/>
          <w:w w:val="102"/>
          <w:sz w:val="12"/>
          <w:szCs w:val="12"/>
          <w:lang w:val="fr-FR"/>
        </w:rPr>
        <w:t>t</w:t>
      </w:r>
      <w:r w:rsidRPr="004D313A">
        <w:rPr>
          <w:rFonts w:ascii="Times New Roman" w:eastAsia="Arial" w:hAnsi="Times New Roman"/>
          <w:noProof/>
          <w:spacing w:val="1"/>
          <w:w w:val="102"/>
          <w:sz w:val="12"/>
          <w:szCs w:val="12"/>
          <w:lang w:val="fr-FR"/>
        </w:rPr>
        <w:t>i</w:t>
      </w:r>
      <w:r w:rsidRPr="004D313A">
        <w:rPr>
          <w:rFonts w:ascii="Times New Roman" w:eastAsia="Arial" w:hAnsi="Times New Roman"/>
          <w:noProof/>
          <w:spacing w:val="2"/>
          <w:w w:val="102"/>
          <w:sz w:val="12"/>
          <w:szCs w:val="12"/>
          <w:lang w:val="fr-FR"/>
        </w:rPr>
        <w:t>f</w:t>
      </w:r>
      <w:r w:rsidRPr="004D313A">
        <w:rPr>
          <w:rFonts w:ascii="Times New Roman" w:eastAsia="Arial" w:hAnsi="Times New Roman"/>
          <w:noProof/>
          <w:spacing w:val="-4"/>
          <w:w w:val="102"/>
          <w:sz w:val="12"/>
          <w:szCs w:val="12"/>
          <w:lang w:val="fr-FR"/>
        </w:rPr>
        <w:t>s</w:t>
      </w:r>
      <w:r w:rsidRPr="004D313A">
        <w:rPr>
          <w:rFonts w:ascii="Times New Roman" w:eastAsia="Arial" w:hAnsi="Times New Roman"/>
          <w:noProof/>
          <w:w w:val="102"/>
          <w:sz w:val="12"/>
          <w:szCs w:val="12"/>
          <w:lang w:val="fr-FR"/>
        </w:rPr>
        <w:t>.</w:t>
      </w:r>
    </w:p>
    <w:p w14:paraId="74035E37" w14:textId="77777777" w:rsidR="00F16640" w:rsidRPr="004D313A" w:rsidRDefault="00A14AFB">
      <w:pPr>
        <w:spacing w:after="0" w:line="135" w:lineRule="exact"/>
        <w:ind w:left="254" w:right="-20"/>
        <w:rPr>
          <w:rFonts w:ascii="Times New Roman" w:eastAsia="Arial" w:hAnsi="Times New Roman"/>
          <w:noProof/>
          <w:sz w:val="20"/>
          <w:szCs w:val="20"/>
          <w:lang w:val="fr-FR"/>
        </w:rPr>
      </w:pPr>
      <w:r w:rsidRPr="004D313A">
        <w:rPr>
          <w:rFonts w:ascii="Times New Roman" w:eastAsia="Arial" w:hAnsi="Times New Roman"/>
          <w:noProof/>
          <w:spacing w:val="-3"/>
          <w:sz w:val="12"/>
          <w:szCs w:val="12"/>
          <w:lang w:val="fr-FR"/>
        </w:rPr>
        <w:t>Le</w:t>
      </w:r>
      <w:r w:rsidRPr="004D313A">
        <w:rPr>
          <w:rFonts w:ascii="Times New Roman" w:eastAsia="Arial" w:hAnsi="Times New Roman"/>
          <w:noProof/>
          <w:sz w:val="12"/>
          <w:szCs w:val="12"/>
          <w:lang w:val="fr-FR"/>
        </w:rPr>
        <w:t>s</w:t>
      </w:r>
      <w:r w:rsidRPr="004D313A">
        <w:rPr>
          <w:rFonts w:ascii="Times New Roman" w:eastAsia="Arial" w:hAnsi="Times New Roman"/>
          <w:noProof/>
          <w:spacing w:val="3"/>
          <w:sz w:val="12"/>
          <w:szCs w:val="12"/>
          <w:lang w:val="fr-FR"/>
        </w:rPr>
        <w:t xml:space="preserve"> c</w:t>
      </w:r>
      <w:r w:rsidRPr="004D313A">
        <w:rPr>
          <w:rFonts w:ascii="Times New Roman" w:eastAsia="Arial" w:hAnsi="Times New Roman"/>
          <w:noProof/>
          <w:spacing w:val="-3"/>
          <w:sz w:val="12"/>
          <w:szCs w:val="12"/>
          <w:lang w:val="fr-FR"/>
        </w:rPr>
        <w:t>on</w:t>
      </w:r>
      <w:r w:rsidRPr="004D313A">
        <w:rPr>
          <w:rFonts w:ascii="Times New Roman" w:eastAsia="Arial" w:hAnsi="Times New Roman"/>
          <w:noProof/>
          <w:spacing w:val="-5"/>
          <w:sz w:val="12"/>
          <w:szCs w:val="12"/>
          <w:lang w:val="fr-FR"/>
        </w:rPr>
        <w:t>t</w:t>
      </w:r>
      <w:r w:rsidRPr="004D313A">
        <w:rPr>
          <w:rFonts w:ascii="Times New Roman" w:eastAsia="Arial" w:hAnsi="Times New Roman"/>
          <w:noProof/>
          <w:spacing w:val="2"/>
          <w:sz w:val="12"/>
          <w:szCs w:val="12"/>
          <w:lang w:val="fr-FR"/>
        </w:rPr>
        <w:t>r</w:t>
      </w:r>
      <w:r w:rsidRPr="004D313A">
        <w:rPr>
          <w:rFonts w:ascii="Times New Roman" w:eastAsia="Arial" w:hAnsi="Times New Roman"/>
          <w:noProof/>
          <w:spacing w:val="1"/>
          <w:sz w:val="12"/>
          <w:szCs w:val="12"/>
          <w:lang w:val="fr-FR"/>
        </w:rPr>
        <w:t>i</w:t>
      </w:r>
      <w:r w:rsidRPr="004D313A">
        <w:rPr>
          <w:rFonts w:ascii="Times New Roman" w:eastAsia="Arial" w:hAnsi="Times New Roman"/>
          <w:noProof/>
          <w:spacing w:val="-3"/>
          <w:sz w:val="12"/>
          <w:szCs w:val="12"/>
          <w:lang w:val="fr-FR"/>
        </w:rPr>
        <w:t>bu</w:t>
      </w:r>
      <w:r w:rsidRPr="004D313A">
        <w:rPr>
          <w:rFonts w:ascii="Times New Roman" w:eastAsia="Arial" w:hAnsi="Times New Roman"/>
          <w:noProof/>
          <w:spacing w:val="-5"/>
          <w:sz w:val="12"/>
          <w:szCs w:val="12"/>
          <w:lang w:val="fr-FR"/>
        </w:rPr>
        <w:t>t</w:t>
      </w:r>
      <w:r w:rsidRPr="004D313A">
        <w:rPr>
          <w:rFonts w:ascii="Times New Roman" w:eastAsia="Arial" w:hAnsi="Times New Roman"/>
          <w:noProof/>
          <w:spacing w:val="1"/>
          <w:sz w:val="12"/>
          <w:szCs w:val="12"/>
          <w:lang w:val="fr-FR"/>
        </w:rPr>
        <w:t>i</w:t>
      </w:r>
      <w:r w:rsidRPr="004D313A">
        <w:rPr>
          <w:rFonts w:ascii="Times New Roman" w:eastAsia="Arial" w:hAnsi="Times New Roman"/>
          <w:noProof/>
          <w:spacing w:val="4"/>
          <w:sz w:val="12"/>
          <w:szCs w:val="12"/>
          <w:lang w:val="fr-FR"/>
        </w:rPr>
        <w:t>o</w:t>
      </w:r>
      <w:r w:rsidRPr="004D313A">
        <w:rPr>
          <w:rFonts w:ascii="Times New Roman" w:eastAsia="Arial" w:hAnsi="Times New Roman"/>
          <w:noProof/>
          <w:spacing w:val="-3"/>
          <w:sz w:val="12"/>
          <w:szCs w:val="12"/>
          <w:lang w:val="fr-FR"/>
        </w:rPr>
        <w:t>n</w:t>
      </w:r>
      <w:r w:rsidRPr="004D313A">
        <w:rPr>
          <w:rFonts w:ascii="Times New Roman" w:eastAsia="Arial" w:hAnsi="Times New Roman"/>
          <w:noProof/>
          <w:sz w:val="12"/>
          <w:szCs w:val="12"/>
          <w:lang w:val="fr-FR"/>
        </w:rPr>
        <w:t>s</w:t>
      </w:r>
      <w:r w:rsidRPr="004D313A">
        <w:rPr>
          <w:rFonts w:ascii="Times New Roman" w:eastAsia="Arial" w:hAnsi="Times New Roman"/>
          <w:noProof/>
          <w:spacing w:val="20"/>
          <w:sz w:val="12"/>
          <w:szCs w:val="12"/>
          <w:lang w:val="fr-FR"/>
        </w:rPr>
        <w:t xml:space="preserve"> </w:t>
      </w:r>
      <w:r w:rsidRPr="004D313A">
        <w:rPr>
          <w:rFonts w:ascii="Times New Roman" w:eastAsia="Arial" w:hAnsi="Times New Roman"/>
          <w:noProof/>
          <w:spacing w:val="-11"/>
          <w:sz w:val="12"/>
          <w:szCs w:val="12"/>
          <w:lang w:val="fr-FR"/>
        </w:rPr>
        <w:t>v</w:t>
      </w:r>
      <w:r w:rsidRPr="004D313A">
        <w:rPr>
          <w:rFonts w:ascii="Times New Roman" w:eastAsia="Arial" w:hAnsi="Times New Roman"/>
          <w:noProof/>
          <w:spacing w:val="4"/>
          <w:sz w:val="12"/>
          <w:szCs w:val="12"/>
          <w:lang w:val="fr-FR"/>
        </w:rPr>
        <w:t>o</w:t>
      </w:r>
      <w:r w:rsidRPr="004D313A">
        <w:rPr>
          <w:rFonts w:ascii="Times New Roman" w:eastAsia="Arial" w:hAnsi="Times New Roman"/>
          <w:noProof/>
          <w:spacing w:val="-6"/>
          <w:sz w:val="12"/>
          <w:szCs w:val="12"/>
          <w:lang w:val="fr-FR"/>
        </w:rPr>
        <w:t>l</w:t>
      </w:r>
      <w:r w:rsidRPr="004D313A">
        <w:rPr>
          <w:rFonts w:ascii="Times New Roman" w:eastAsia="Arial" w:hAnsi="Times New Roman"/>
          <w:noProof/>
          <w:spacing w:val="-3"/>
          <w:sz w:val="12"/>
          <w:szCs w:val="12"/>
          <w:lang w:val="fr-FR"/>
        </w:rPr>
        <w:t>o</w:t>
      </w:r>
      <w:r w:rsidRPr="004D313A">
        <w:rPr>
          <w:rFonts w:ascii="Times New Roman" w:eastAsia="Arial" w:hAnsi="Times New Roman"/>
          <w:noProof/>
          <w:spacing w:val="4"/>
          <w:sz w:val="12"/>
          <w:szCs w:val="12"/>
          <w:lang w:val="fr-FR"/>
        </w:rPr>
        <w:t>n</w:t>
      </w:r>
      <w:r w:rsidRPr="004D313A">
        <w:rPr>
          <w:rFonts w:ascii="Times New Roman" w:eastAsia="Arial" w:hAnsi="Times New Roman"/>
          <w:noProof/>
          <w:spacing w:val="-5"/>
          <w:sz w:val="12"/>
          <w:szCs w:val="12"/>
          <w:lang w:val="fr-FR"/>
        </w:rPr>
        <w:t>t</w:t>
      </w:r>
      <w:r w:rsidRPr="004D313A">
        <w:rPr>
          <w:rFonts w:ascii="Times New Roman" w:eastAsia="Arial" w:hAnsi="Times New Roman"/>
          <w:noProof/>
          <w:spacing w:val="-3"/>
          <w:sz w:val="12"/>
          <w:szCs w:val="12"/>
          <w:lang w:val="fr-FR"/>
        </w:rPr>
        <w:t>a</w:t>
      </w:r>
      <w:r w:rsidRPr="004D313A">
        <w:rPr>
          <w:rFonts w:ascii="Times New Roman" w:eastAsia="Arial" w:hAnsi="Times New Roman"/>
          <w:noProof/>
          <w:spacing w:val="1"/>
          <w:sz w:val="12"/>
          <w:szCs w:val="12"/>
          <w:lang w:val="fr-FR"/>
        </w:rPr>
        <w:t>i</w:t>
      </w:r>
      <w:r w:rsidRPr="004D313A">
        <w:rPr>
          <w:rFonts w:ascii="Times New Roman" w:eastAsia="Arial" w:hAnsi="Times New Roman"/>
          <w:noProof/>
          <w:spacing w:val="2"/>
          <w:sz w:val="12"/>
          <w:szCs w:val="12"/>
          <w:lang w:val="fr-FR"/>
        </w:rPr>
        <w:t>r</w:t>
      </w:r>
      <w:r w:rsidRPr="004D313A">
        <w:rPr>
          <w:rFonts w:ascii="Times New Roman" w:eastAsia="Arial" w:hAnsi="Times New Roman"/>
          <w:noProof/>
          <w:spacing w:val="-3"/>
          <w:sz w:val="12"/>
          <w:szCs w:val="12"/>
          <w:lang w:val="fr-FR"/>
        </w:rPr>
        <w:t>e</w:t>
      </w:r>
      <w:r w:rsidRPr="004D313A">
        <w:rPr>
          <w:rFonts w:ascii="Times New Roman" w:eastAsia="Arial" w:hAnsi="Times New Roman"/>
          <w:noProof/>
          <w:sz w:val="12"/>
          <w:szCs w:val="12"/>
          <w:lang w:val="fr-FR"/>
        </w:rPr>
        <w:t>s</w:t>
      </w:r>
      <w:r w:rsidRPr="004D313A">
        <w:rPr>
          <w:rFonts w:ascii="Times New Roman" w:eastAsia="Arial" w:hAnsi="Times New Roman"/>
          <w:noProof/>
          <w:spacing w:val="11"/>
          <w:sz w:val="12"/>
          <w:szCs w:val="12"/>
          <w:lang w:val="fr-FR"/>
        </w:rPr>
        <w:t xml:space="preserve"> </w:t>
      </w:r>
      <w:r w:rsidRPr="004D313A">
        <w:rPr>
          <w:rFonts w:ascii="Times New Roman" w:eastAsia="Arial" w:hAnsi="Times New Roman"/>
          <w:noProof/>
          <w:spacing w:val="-3"/>
          <w:sz w:val="12"/>
          <w:szCs w:val="12"/>
          <w:lang w:val="fr-FR"/>
        </w:rPr>
        <w:t>e</w:t>
      </w:r>
      <w:r w:rsidRPr="004D313A">
        <w:rPr>
          <w:rFonts w:ascii="Times New Roman" w:eastAsia="Arial" w:hAnsi="Times New Roman"/>
          <w:noProof/>
          <w:sz w:val="12"/>
          <w:szCs w:val="12"/>
          <w:lang w:val="fr-FR"/>
        </w:rPr>
        <w:t>n</w:t>
      </w:r>
      <w:r w:rsidRPr="004D313A">
        <w:rPr>
          <w:rFonts w:ascii="Times New Roman" w:eastAsia="Arial" w:hAnsi="Times New Roman"/>
          <w:noProof/>
          <w:spacing w:val="2"/>
          <w:sz w:val="12"/>
          <w:szCs w:val="12"/>
          <w:lang w:val="fr-FR"/>
        </w:rPr>
        <w:t xml:space="preserve"> </w:t>
      </w:r>
      <w:r w:rsidRPr="004D313A">
        <w:rPr>
          <w:rFonts w:ascii="Times New Roman" w:eastAsia="Arial" w:hAnsi="Times New Roman"/>
          <w:noProof/>
          <w:spacing w:val="4"/>
          <w:sz w:val="12"/>
          <w:szCs w:val="12"/>
          <w:lang w:val="fr-FR"/>
        </w:rPr>
        <w:t>n</w:t>
      </w:r>
      <w:r w:rsidRPr="004D313A">
        <w:rPr>
          <w:rFonts w:ascii="Times New Roman" w:eastAsia="Arial" w:hAnsi="Times New Roman"/>
          <w:noProof/>
          <w:spacing w:val="-3"/>
          <w:sz w:val="12"/>
          <w:szCs w:val="12"/>
          <w:lang w:val="fr-FR"/>
        </w:rPr>
        <w:t>a</w:t>
      </w:r>
      <w:r w:rsidRPr="004D313A">
        <w:rPr>
          <w:rFonts w:ascii="Times New Roman" w:eastAsia="Arial" w:hAnsi="Times New Roman"/>
          <w:noProof/>
          <w:spacing w:val="-5"/>
          <w:sz w:val="12"/>
          <w:szCs w:val="12"/>
          <w:lang w:val="fr-FR"/>
        </w:rPr>
        <w:t>t</w:t>
      </w:r>
      <w:r w:rsidRPr="004D313A">
        <w:rPr>
          <w:rFonts w:ascii="Times New Roman" w:eastAsia="Arial" w:hAnsi="Times New Roman"/>
          <w:noProof/>
          <w:spacing w:val="-3"/>
          <w:sz w:val="12"/>
          <w:szCs w:val="12"/>
          <w:lang w:val="fr-FR"/>
        </w:rPr>
        <w:t>u</w:t>
      </w:r>
      <w:r w:rsidRPr="004D313A">
        <w:rPr>
          <w:rFonts w:ascii="Times New Roman" w:eastAsia="Arial" w:hAnsi="Times New Roman"/>
          <w:noProof/>
          <w:spacing w:val="2"/>
          <w:sz w:val="12"/>
          <w:szCs w:val="12"/>
          <w:lang w:val="fr-FR"/>
        </w:rPr>
        <w:t>r</w:t>
      </w:r>
      <w:r w:rsidRPr="004D313A">
        <w:rPr>
          <w:rFonts w:ascii="Times New Roman" w:eastAsia="Arial" w:hAnsi="Times New Roman"/>
          <w:noProof/>
          <w:sz w:val="12"/>
          <w:szCs w:val="12"/>
          <w:lang w:val="fr-FR"/>
        </w:rPr>
        <w:t>e</w:t>
      </w:r>
      <w:r w:rsidRPr="004D313A">
        <w:rPr>
          <w:rFonts w:ascii="Times New Roman" w:eastAsia="Arial" w:hAnsi="Times New Roman"/>
          <w:noProof/>
          <w:spacing w:val="6"/>
          <w:sz w:val="12"/>
          <w:szCs w:val="12"/>
          <w:lang w:val="fr-FR"/>
        </w:rPr>
        <w:t xml:space="preserve"> </w:t>
      </w:r>
      <w:r w:rsidRPr="004D313A">
        <w:rPr>
          <w:rFonts w:ascii="Times New Roman" w:eastAsia="Arial" w:hAnsi="Times New Roman"/>
          <w:noProof/>
          <w:spacing w:val="-3"/>
          <w:w w:val="102"/>
          <w:sz w:val="12"/>
          <w:szCs w:val="12"/>
          <w:lang w:val="fr-FR"/>
        </w:rPr>
        <w:t>do</w:t>
      </w:r>
      <w:r w:rsidRPr="004D313A">
        <w:rPr>
          <w:rFonts w:ascii="Times New Roman" w:eastAsia="Arial" w:hAnsi="Times New Roman"/>
          <w:noProof/>
          <w:w w:val="102"/>
          <w:sz w:val="12"/>
          <w:szCs w:val="12"/>
          <w:lang w:val="fr-FR"/>
        </w:rPr>
        <w:t>i</w:t>
      </w:r>
      <w:r w:rsidRPr="004D313A">
        <w:rPr>
          <w:rFonts w:ascii="Times New Roman" w:eastAsia="Arial" w:hAnsi="Times New Roman"/>
          <w:noProof/>
          <w:spacing w:val="-25"/>
          <w:sz w:val="12"/>
          <w:szCs w:val="12"/>
          <w:lang w:val="fr-FR"/>
        </w:rPr>
        <w:t xml:space="preserve"> </w:t>
      </w:r>
      <w:r w:rsidRPr="004D313A">
        <w:rPr>
          <w:rFonts w:ascii="Times New Roman" w:eastAsia="Arial" w:hAnsi="Times New Roman"/>
          <w:noProof/>
          <w:spacing w:val="-4"/>
          <w:sz w:val="12"/>
          <w:szCs w:val="12"/>
          <w:lang w:val="fr-FR"/>
        </w:rPr>
        <w:t>v</w:t>
      </w:r>
      <w:r w:rsidRPr="004D313A">
        <w:rPr>
          <w:rFonts w:ascii="Times New Roman" w:eastAsia="Arial" w:hAnsi="Times New Roman"/>
          <w:noProof/>
          <w:spacing w:val="-3"/>
          <w:sz w:val="12"/>
          <w:szCs w:val="12"/>
          <w:lang w:val="fr-FR"/>
        </w:rPr>
        <w:t>e</w:t>
      </w:r>
      <w:r w:rsidRPr="004D313A">
        <w:rPr>
          <w:rFonts w:ascii="Times New Roman" w:eastAsia="Arial" w:hAnsi="Times New Roman"/>
          <w:noProof/>
          <w:spacing w:val="4"/>
          <w:sz w:val="12"/>
          <w:szCs w:val="12"/>
          <w:lang w:val="fr-FR"/>
        </w:rPr>
        <w:t>n</w:t>
      </w:r>
      <w:r w:rsidRPr="004D313A">
        <w:rPr>
          <w:rFonts w:ascii="Times New Roman" w:eastAsia="Arial" w:hAnsi="Times New Roman"/>
          <w:noProof/>
          <w:sz w:val="12"/>
          <w:szCs w:val="12"/>
          <w:lang w:val="fr-FR"/>
        </w:rPr>
        <w:t>t</w:t>
      </w:r>
      <w:r w:rsidRPr="004D313A">
        <w:rPr>
          <w:rFonts w:ascii="Times New Roman" w:eastAsia="Arial" w:hAnsi="Times New Roman"/>
          <w:noProof/>
          <w:spacing w:val="2"/>
          <w:sz w:val="12"/>
          <w:szCs w:val="12"/>
          <w:lang w:val="fr-FR"/>
        </w:rPr>
        <w:t xml:space="preserve"> </w:t>
      </w:r>
      <w:r w:rsidRPr="004D313A">
        <w:rPr>
          <w:rFonts w:ascii="Times New Roman" w:eastAsia="Arial" w:hAnsi="Times New Roman"/>
          <w:noProof/>
          <w:spacing w:val="1"/>
          <w:w w:val="102"/>
          <w:sz w:val="12"/>
          <w:szCs w:val="12"/>
          <w:lang w:val="fr-FR"/>
        </w:rPr>
        <w:t>i</w:t>
      </w:r>
      <w:r w:rsidRPr="004D313A">
        <w:rPr>
          <w:rFonts w:ascii="Times New Roman" w:eastAsia="Arial" w:hAnsi="Times New Roman"/>
          <w:noProof/>
          <w:spacing w:val="-8"/>
          <w:w w:val="102"/>
          <w:sz w:val="12"/>
          <w:szCs w:val="12"/>
          <w:lang w:val="fr-FR"/>
        </w:rPr>
        <w:t>m</w:t>
      </w:r>
      <w:r w:rsidRPr="004D313A">
        <w:rPr>
          <w:rFonts w:ascii="Times New Roman" w:eastAsia="Arial" w:hAnsi="Times New Roman"/>
          <w:noProof/>
          <w:spacing w:val="-3"/>
          <w:w w:val="102"/>
          <w:sz w:val="12"/>
          <w:szCs w:val="12"/>
          <w:lang w:val="fr-FR"/>
        </w:rPr>
        <w:t>pé</w:t>
      </w:r>
      <w:r w:rsidRPr="004D313A">
        <w:rPr>
          <w:rFonts w:ascii="Times New Roman" w:eastAsia="Arial" w:hAnsi="Times New Roman"/>
          <w:noProof/>
          <w:spacing w:val="2"/>
          <w:w w:val="102"/>
          <w:sz w:val="12"/>
          <w:szCs w:val="12"/>
          <w:lang w:val="fr-FR"/>
        </w:rPr>
        <w:t>r</w:t>
      </w:r>
      <w:r w:rsidRPr="004D313A">
        <w:rPr>
          <w:rFonts w:ascii="Times New Roman" w:eastAsia="Arial" w:hAnsi="Times New Roman"/>
          <w:noProof/>
          <w:spacing w:val="4"/>
          <w:w w:val="102"/>
          <w:sz w:val="12"/>
          <w:szCs w:val="12"/>
          <w:lang w:val="fr-FR"/>
        </w:rPr>
        <w:t>a</w:t>
      </w:r>
      <w:r w:rsidRPr="004D313A">
        <w:rPr>
          <w:rFonts w:ascii="Times New Roman" w:eastAsia="Arial" w:hAnsi="Times New Roman"/>
          <w:noProof/>
          <w:spacing w:val="-5"/>
          <w:w w:val="102"/>
          <w:sz w:val="12"/>
          <w:szCs w:val="12"/>
          <w:lang w:val="fr-FR"/>
        </w:rPr>
        <w:t>t</w:t>
      </w:r>
      <w:r w:rsidRPr="004D313A">
        <w:rPr>
          <w:rFonts w:ascii="Times New Roman" w:eastAsia="Arial" w:hAnsi="Times New Roman"/>
          <w:noProof/>
          <w:w w:val="102"/>
          <w:sz w:val="12"/>
          <w:szCs w:val="12"/>
          <w:lang w:val="fr-FR"/>
        </w:rPr>
        <w:t>i</w:t>
      </w:r>
      <w:r w:rsidRPr="004D313A">
        <w:rPr>
          <w:rFonts w:ascii="Times New Roman" w:eastAsia="Arial" w:hAnsi="Times New Roman"/>
          <w:noProof/>
          <w:spacing w:val="-25"/>
          <w:sz w:val="12"/>
          <w:szCs w:val="12"/>
          <w:lang w:val="fr-FR"/>
        </w:rPr>
        <w:t xml:space="preserve"> </w:t>
      </w:r>
      <w:r w:rsidRPr="004D313A">
        <w:rPr>
          <w:rFonts w:ascii="Times New Roman" w:eastAsia="Arial" w:hAnsi="Times New Roman"/>
          <w:noProof/>
          <w:spacing w:val="-11"/>
          <w:sz w:val="12"/>
          <w:szCs w:val="12"/>
          <w:lang w:val="fr-FR"/>
        </w:rPr>
        <w:t>v</w:t>
      </w:r>
      <w:r w:rsidRPr="004D313A">
        <w:rPr>
          <w:rFonts w:ascii="Times New Roman" w:eastAsia="Arial" w:hAnsi="Times New Roman"/>
          <w:noProof/>
          <w:spacing w:val="4"/>
          <w:sz w:val="12"/>
          <w:szCs w:val="12"/>
          <w:lang w:val="fr-FR"/>
        </w:rPr>
        <w:t>e</w:t>
      </w:r>
      <w:r w:rsidRPr="004D313A">
        <w:rPr>
          <w:rFonts w:ascii="Times New Roman" w:eastAsia="Arial" w:hAnsi="Times New Roman"/>
          <w:noProof/>
          <w:spacing w:val="-8"/>
          <w:sz w:val="12"/>
          <w:szCs w:val="12"/>
          <w:lang w:val="fr-FR"/>
        </w:rPr>
        <w:t>m</w:t>
      </w:r>
      <w:r w:rsidRPr="004D313A">
        <w:rPr>
          <w:rFonts w:ascii="Times New Roman" w:eastAsia="Arial" w:hAnsi="Times New Roman"/>
          <w:noProof/>
          <w:spacing w:val="4"/>
          <w:sz w:val="12"/>
          <w:szCs w:val="12"/>
          <w:lang w:val="fr-FR"/>
        </w:rPr>
        <w:t>e</w:t>
      </w:r>
      <w:r w:rsidRPr="004D313A">
        <w:rPr>
          <w:rFonts w:ascii="Times New Roman" w:eastAsia="Arial" w:hAnsi="Times New Roman"/>
          <w:noProof/>
          <w:spacing w:val="-3"/>
          <w:sz w:val="12"/>
          <w:szCs w:val="12"/>
          <w:lang w:val="fr-FR"/>
        </w:rPr>
        <w:t>n</w:t>
      </w:r>
      <w:r w:rsidRPr="004D313A">
        <w:rPr>
          <w:rFonts w:ascii="Times New Roman" w:eastAsia="Arial" w:hAnsi="Times New Roman"/>
          <w:noProof/>
          <w:sz w:val="12"/>
          <w:szCs w:val="12"/>
          <w:lang w:val="fr-FR"/>
        </w:rPr>
        <w:t>t</w:t>
      </w:r>
      <w:r w:rsidRPr="004D313A">
        <w:rPr>
          <w:rFonts w:ascii="Times New Roman" w:eastAsia="Arial" w:hAnsi="Times New Roman"/>
          <w:noProof/>
          <w:spacing w:val="5"/>
          <w:sz w:val="12"/>
          <w:szCs w:val="12"/>
          <w:lang w:val="fr-FR"/>
        </w:rPr>
        <w:t xml:space="preserve"> </w:t>
      </w:r>
      <w:r w:rsidRPr="004D313A">
        <w:rPr>
          <w:rFonts w:ascii="Times New Roman" w:eastAsia="Arial" w:hAnsi="Times New Roman"/>
          <w:noProof/>
          <w:spacing w:val="4"/>
          <w:sz w:val="12"/>
          <w:szCs w:val="12"/>
          <w:lang w:val="fr-FR"/>
        </w:rPr>
        <w:t>ê</w:t>
      </w:r>
      <w:r w:rsidRPr="004D313A">
        <w:rPr>
          <w:rFonts w:ascii="Times New Roman" w:eastAsia="Arial" w:hAnsi="Times New Roman"/>
          <w:noProof/>
          <w:spacing w:val="-5"/>
          <w:sz w:val="12"/>
          <w:szCs w:val="12"/>
          <w:lang w:val="fr-FR"/>
        </w:rPr>
        <w:t>t</w:t>
      </w:r>
      <w:r w:rsidRPr="004D313A">
        <w:rPr>
          <w:rFonts w:ascii="Times New Roman" w:eastAsia="Arial" w:hAnsi="Times New Roman"/>
          <w:noProof/>
          <w:spacing w:val="2"/>
          <w:sz w:val="12"/>
          <w:szCs w:val="12"/>
          <w:lang w:val="fr-FR"/>
        </w:rPr>
        <w:t>r</w:t>
      </w:r>
      <w:r w:rsidRPr="004D313A">
        <w:rPr>
          <w:rFonts w:ascii="Times New Roman" w:eastAsia="Arial" w:hAnsi="Times New Roman"/>
          <w:noProof/>
          <w:sz w:val="12"/>
          <w:szCs w:val="12"/>
          <w:lang w:val="fr-FR"/>
        </w:rPr>
        <w:t>e</w:t>
      </w:r>
      <w:r w:rsidRPr="004D313A">
        <w:rPr>
          <w:rFonts w:ascii="Times New Roman" w:eastAsia="Arial" w:hAnsi="Times New Roman"/>
          <w:noProof/>
          <w:spacing w:val="3"/>
          <w:sz w:val="12"/>
          <w:szCs w:val="12"/>
          <w:lang w:val="fr-FR"/>
        </w:rPr>
        <w:t xml:space="preserve"> </w:t>
      </w:r>
      <w:r w:rsidRPr="004D313A">
        <w:rPr>
          <w:rFonts w:ascii="Times New Roman" w:eastAsia="Arial" w:hAnsi="Times New Roman"/>
          <w:noProof/>
          <w:spacing w:val="-3"/>
          <w:sz w:val="12"/>
          <w:szCs w:val="12"/>
          <w:lang w:val="fr-FR"/>
        </w:rPr>
        <w:t>équ</w:t>
      </w:r>
      <w:r w:rsidRPr="004D313A">
        <w:rPr>
          <w:rFonts w:ascii="Times New Roman" w:eastAsia="Arial" w:hAnsi="Times New Roman"/>
          <w:noProof/>
          <w:spacing w:val="1"/>
          <w:sz w:val="12"/>
          <w:szCs w:val="12"/>
          <w:lang w:val="fr-FR"/>
        </w:rPr>
        <w:t>i</w:t>
      </w:r>
      <w:r w:rsidRPr="004D313A">
        <w:rPr>
          <w:rFonts w:ascii="Times New Roman" w:eastAsia="Arial" w:hAnsi="Times New Roman"/>
          <w:noProof/>
          <w:spacing w:val="-6"/>
          <w:sz w:val="12"/>
          <w:szCs w:val="12"/>
          <w:lang w:val="fr-FR"/>
        </w:rPr>
        <w:t>l</w:t>
      </w:r>
      <w:r w:rsidRPr="004D313A">
        <w:rPr>
          <w:rFonts w:ascii="Times New Roman" w:eastAsia="Arial" w:hAnsi="Times New Roman"/>
          <w:noProof/>
          <w:spacing w:val="1"/>
          <w:sz w:val="12"/>
          <w:szCs w:val="12"/>
          <w:lang w:val="fr-FR"/>
        </w:rPr>
        <w:t>i</w:t>
      </w:r>
      <w:r w:rsidRPr="004D313A">
        <w:rPr>
          <w:rFonts w:ascii="Times New Roman" w:eastAsia="Arial" w:hAnsi="Times New Roman"/>
          <w:noProof/>
          <w:spacing w:val="-3"/>
          <w:sz w:val="12"/>
          <w:szCs w:val="12"/>
          <w:lang w:val="fr-FR"/>
        </w:rPr>
        <w:t>b</w:t>
      </w:r>
      <w:r w:rsidRPr="004D313A">
        <w:rPr>
          <w:rFonts w:ascii="Times New Roman" w:eastAsia="Arial" w:hAnsi="Times New Roman"/>
          <w:noProof/>
          <w:spacing w:val="2"/>
          <w:sz w:val="12"/>
          <w:szCs w:val="12"/>
          <w:lang w:val="fr-FR"/>
        </w:rPr>
        <w:t>r</w:t>
      </w:r>
      <w:r w:rsidRPr="004D313A">
        <w:rPr>
          <w:rFonts w:ascii="Times New Roman" w:eastAsia="Arial" w:hAnsi="Times New Roman"/>
          <w:noProof/>
          <w:spacing w:val="-3"/>
          <w:sz w:val="12"/>
          <w:szCs w:val="12"/>
          <w:lang w:val="fr-FR"/>
        </w:rPr>
        <w:t>é</w:t>
      </w:r>
      <w:r w:rsidRPr="004D313A">
        <w:rPr>
          <w:rFonts w:ascii="Times New Roman" w:eastAsia="Arial" w:hAnsi="Times New Roman"/>
          <w:noProof/>
          <w:spacing w:val="4"/>
          <w:sz w:val="12"/>
          <w:szCs w:val="12"/>
          <w:lang w:val="fr-FR"/>
        </w:rPr>
        <w:t>e</w:t>
      </w:r>
      <w:r w:rsidRPr="004D313A">
        <w:rPr>
          <w:rFonts w:ascii="Times New Roman" w:eastAsia="Arial" w:hAnsi="Times New Roman"/>
          <w:noProof/>
          <w:sz w:val="12"/>
          <w:szCs w:val="12"/>
          <w:lang w:val="fr-FR"/>
        </w:rPr>
        <w:t>s</w:t>
      </w:r>
      <w:r w:rsidRPr="004D313A">
        <w:rPr>
          <w:rFonts w:ascii="Times New Roman" w:eastAsia="Arial" w:hAnsi="Times New Roman"/>
          <w:noProof/>
          <w:spacing w:val="11"/>
          <w:sz w:val="12"/>
          <w:szCs w:val="12"/>
          <w:lang w:val="fr-FR"/>
        </w:rPr>
        <w:t xml:space="preserve"> </w:t>
      </w:r>
      <w:r w:rsidRPr="004D313A">
        <w:rPr>
          <w:rFonts w:ascii="Times New Roman" w:eastAsia="Arial" w:hAnsi="Times New Roman"/>
          <w:noProof/>
          <w:spacing w:val="-3"/>
          <w:sz w:val="12"/>
          <w:szCs w:val="12"/>
          <w:lang w:val="fr-FR"/>
        </w:rPr>
        <w:t>e</w:t>
      </w:r>
      <w:r w:rsidRPr="004D313A">
        <w:rPr>
          <w:rFonts w:ascii="Times New Roman" w:eastAsia="Arial" w:hAnsi="Times New Roman"/>
          <w:noProof/>
          <w:sz w:val="12"/>
          <w:szCs w:val="12"/>
          <w:lang w:val="fr-FR"/>
        </w:rPr>
        <w:t>n</w:t>
      </w:r>
      <w:r w:rsidRPr="004D313A">
        <w:rPr>
          <w:rFonts w:ascii="Times New Roman" w:eastAsia="Arial" w:hAnsi="Times New Roman"/>
          <w:noProof/>
          <w:spacing w:val="2"/>
          <w:sz w:val="12"/>
          <w:szCs w:val="12"/>
          <w:lang w:val="fr-FR"/>
        </w:rPr>
        <w:t xml:space="preserve"> </w:t>
      </w:r>
      <w:r w:rsidRPr="004D313A">
        <w:rPr>
          <w:rFonts w:ascii="Times New Roman" w:eastAsia="Arial" w:hAnsi="Times New Roman"/>
          <w:noProof/>
          <w:spacing w:val="-3"/>
          <w:sz w:val="12"/>
          <w:szCs w:val="12"/>
          <w:lang w:val="fr-FR"/>
        </w:rPr>
        <w:t>dé</w:t>
      </w:r>
      <w:r w:rsidRPr="004D313A">
        <w:rPr>
          <w:rFonts w:ascii="Times New Roman" w:eastAsia="Arial" w:hAnsi="Times New Roman"/>
          <w:noProof/>
          <w:spacing w:val="4"/>
          <w:sz w:val="12"/>
          <w:szCs w:val="12"/>
          <w:lang w:val="fr-FR"/>
        </w:rPr>
        <w:t>p</w:t>
      </w:r>
      <w:r w:rsidRPr="004D313A">
        <w:rPr>
          <w:rFonts w:ascii="Times New Roman" w:eastAsia="Arial" w:hAnsi="Times New Roman"/>
          <w:noProof/>
          <w:spacing w:val="-3"/>
          <w:sz w:val="12"/>
          <w:szCs w:val="12"/>
          <w:lang w:val="fr-FR"/>
        </w:rPr>
        <w:t>en</w:t>
      </w:r>
      <w:r w:rsidRPr="004D313A">
        <w:rPr>
          <w:rFonts w:ascii="Times New Roman" w:eastAsia="Arial" w:hAnsi="Times New Roman"/>
          <w:noProof/>
          <w:spacing w:val="-4"/>
          <w:sz w:val="12"/>
          <w:szCs w:val="12"/>
          <w:lang w:val="fr-FR"/>
        </w:rPr>
        <w:t>s</w:t>
      </w:r>
      <w:r w:rsidRPr="004D313A">
        <w:rPr>
          <w:rFonts w:ascii="Times New Roman" w:eastAsia="Arial" w:hAnsi="Times New Roman"/>
          <w:noProof/>
          <w:spacing w:val="4"/>
          <w:sz w:val="12"/>
          <w:szCs w:val="12"/>
          <w:lang w:val="fr-FR"/>
        </w:rPr>
        <w:t>e</w:t>
      </w:r>
      <w:r w:rsidRPr="004D313A">
        <w:rPr>
          <w:rFonts w:ascii="Times New Roman" w:eastAsia="Arial" w:hAnsi="Times New Roman"/>
          <w:noProof/>
          <w:sz w:val="12"/>
          <w:szCs w:val="12"/>
          <w:lang w:val="fr-FR"/>
        </w:rPr>
        <w:t>s</w:t>
      </w:r>
      <w:r w:rsidRPr="004D313A">
        <w:rPr>
          <w:rFonts w:ascii="Times New Roman" w:eastAsia="Arial" w:hAnsi="Times New Roman"/>
          <w:noProof/>
          <w:spacing w:val="9"/>
          <w:sz w:val="12"/>
          <w:szCs w:val="12"/>
          <w:lang w:val="fr-FR"/>
        </w:rPr>
        <w:t xml:space="preserve"> </w:t>
      </w:r>
      <w:r w:rsidRPr="004D313A">
        <w:rPr>
          <w:rFonts w:ascii="Times New Roman" w:eastAsia="Arial" w:hAnsi="Times New Roman"/>
          <w:noProof/>
          <w:spacing w:val="-3"/>
          <w:sz w:val="12"/>
          <w:szCs w:val="12"/>
          <w:lang w:val="fr-FR"/>
        </w:rPr>
        <w:t>e</w:t>
      </w:r>
      <w:r w:rsidRPr="004D313A">
        <w:rPr>
          <w:rFonts w:ascii="Times New Roman" w:eastAsia="Arial" w:hAnsi="Times New Roman"/>
          <w:noProof/>
          <w:sz w:val="12"/>
          <w:szCs w:val="12"/>
          <w:lang w:val="fr-FR"/>
        </w:rPr>
        <w:t>t</w:t>
      </w:r>
      <w:r w:rsidRPr="004D313A">
        <w:rPr>
          <w:rFonts w:ascii="Times New Roman" w:eastAsia="Arial" w:hAnsi="Times New Roman"/>
          <w:noProof/>
          <w:spacing w:val="-1"/>
          <w:sz w:val="12"/>
          <w:szCs w:val="12"/>
          <w:lang w:val="fr-FR"/>
        </w:rPr>
        <w:t xml:space="preserve"> </w:t>
      </w:r>
      <w:r w:rsidRPr="004D313A">
        <w:rPr>
          <w:rFonts w:ascii="Times New Roman" w:eastAsia="Arial" w:hAnsi="Times New Roman"/>
          <w:noProof/>
          <w:spacing w:val="-3"/>
          <w:sz w:val="12"/>
          <w:szCs w:val="12"/>
          <w:lang w:val="fr-FR"/>
        </w:rPr>
        <w:t>e</w:t>
      </w:r>
      <w:r w:rsidRPr="004D313A">
        <w:rPr>
          <w:rFonts w:ascii="Times New Roman" w:eastAsia="Arial" w:hAnsi="Times New Roman"/>
          <w:noProof/>
          <w:sz w:val="12"/>
          <w:szCs w:val="12"/>
          <w:lang w:val="fr-FR"/>
        </w:rPr>
        <w:t>n</w:t>
      </w:r>
      <w:r w:rsidRPr="004D313A">
        <w:rPr>
          <w:rFonts w:ascii="Times New Roman" w:eastAsia="Arial" w:hAnsi="Times New Roman"/>
          <w:noProof/>
          <w:spacing w:val="2"/>
          <w:sz w:val="12"/>
          <w:szCs w:val="12"/>
          <w:lang w:val="fr-FR"/>
        </w:rPr>
        <w:t xml:space="preserve"> </w:t>
      </w:r>
      <w:r w:rsidRPr="004D313A">
        <w:rPr>
          <w:rFonts w:ascii="Times New Roman" w:eastAsia="Arial" w:hAnsi="Times New Roman"/>
          <w:noProof/>
          <w:spacing w:val="2"/>
          <w:w w:val="102"/>
          <w:sz w:val="12"/>
          <w:szCs w:val="12"/>
          <w:lang w:val="fr-FR"/>
        </w:rPr>
        <w:t>r</w:t>
      </w:r>
      <w:r w:rsidRPr="004D313A">
        <w:rPr>
          <w:rFonts w:ascii="Times New Roman" w:eastAsia="Arial" w:hAnsi="Times New Roman"/>
          <w:noProof/>
          <w:spacing w:val="-3"/>
          <w:w w:val="102"/>
          <w:sz w:val="12"/>
          <w:szCs w:val="12"/>
          <w:lang w:val="fr-FR"/>
        </w:rPr>
        <w:t>e</w:t>
      </w:r>
      <w:r w:rsidRPr="004D313A">
        <w:rPr>
          <w:rFonts w:ascii="Times New Roman" w:eastAsia="Arial" w:hAnsi="Times New Roman"/>
          <w:noProof/>
          <w:spacing w:val="3"/>
          <w:w w:val="102"/>
          <w:sz w:val="12"/>
          <w:szCs w:val="12"/>
          <w:lang w:val="fr-FR"/>
        </w:rPr>
        <w:t>c</w:t>
      </w:r>
      <w:r w:rsidRPr="004D313A">
        <w:rPr>
          <w:rFonts w:ascii="Times New Roman" w:eastAsia="Arial" w:hAnsi="Times New Roman"/>
          <w:noProof/>
          <w:spacing w:val="-3"/>
          <w:w w:val="102"/>
          <w:sz w:val="12"/>
          <w:szCs w:val="12"/>
          <w:lang w:val="fr-FR"/>
        </w:rPr>
        <w:t>e</w:t>
      </w:r>
      <w:r w:rsidRPr="004D313A">
        <w:rPr>
          <w:rFonts w:ascii="Times New Roman" w:eastAsia="Arial" w:hAnsi="Times New Roman"/>
          <w:noProof/>
          <w:spacing w:val="2"/>
          <w:w w:val="102"/>
          <w:sz w:val="12"/>
          <w:szCs w:val="12"/>
          <w:lang w:val="fr-FR"/>
        </w:rPr>
        <w:t>ttes</w:t>
      </w:r>
    </w:p>
    <w:p w14:paraId="40424F6E" w14:textId="77777777" w:rsidR="00F16640" w:rsidRPr="00F83BAA" w:rsidRDefault="00F16640">
      <w:pPr>
        <w:spacing w:after="0" w:line="135" w:lineRule="exact"/>
        <w:ind w:left="254" w:right="-20"/>
        <w:rPr>
          <w:rFonts w:ascii="Times New Roman" w:hAnsi="Times New Roman"/>
          <w:lang w:val="fr-FR"/>
        </w:rPr>
      </w:pPr>
    </w:p>
    <w:sectPr w:rsidR="00F16640" w:rsidRPr="00F83BAA">
      <w:pgSz w:w="11920" w:h="16860"/>
      <w:pgMar w:top="568" w:right="680" w:bottom="280" w:left="74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640"/>
    <w:rsid w:val="000D2DAA"/>
    <w:rsid w:val="00244F8B"/>
    <w:rsid w:val="002A7644"/>
    <w:rsid w:val="002F1995"/>
    <w:rsid w:val="00352F25"/>
    <w:rsid w:val="003826B1"/>
    <w:rsid w:val="004D313A"/>
    <w:rsid w:val="00560DF8"/>
    <w:rsid w:val="00662BC2"/>
    <w:rsid w:val="007337F4"/>
    <w:rsid w:val="00760864"/>
    <w:rsid w:val="007970CA"/>
    <w:rsid w:val="008A652B"/>
    <w:rsid w:val="00927701"/>
    <w:rsid w:val="009664BC"/>
    <w:rsid w:val="00A005EF"/>
    <w:rsid w:val="00A14AFB"/>
    <w:rsid w:val="00A60513"/>
    <w:rsid w:val="00B82DDD"/>
    <w:rsid w:val="00BA6008"/>
    <w:rsid w:val="00BC3FDD"/>
    <w:rsid w:val="00C23AF5"/>
    <w:rsid w:val="00C429C2"/>
    <w:rsid w:val="00E812E0"/>
    <w:rsid w:val="00F16640"/>
    <w:rsid w:val="00F8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B29B9"/>
  <w15:docId w15:val="{EA424712-D08F-4F52-9782-868562E4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57772E"/>
    <w:rPr>
      <w:rFonts w:ascii="Tahoma" w:hAnsi="Tahoma" w:cs="Tahoma"/>
      <w:sz w:val="16"/>
      <w:szCs w:val="16"/>
      <w:lang w:val="en-US" w:eastAsia="en-US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57772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decadre">
    <w:name w:val="Contenu de cadre"/>
    <w:basedOn w:val="Normal"/>
    <w:qFormat/>
  </w:style>
  <w:style w:type="paragraph" w:customStyle="1" w:styleId="LO-Normal">
    <w:name w:val="LO-Normal"/>
    <w:qFormat/>
    <w:pPr>
      <w:widowControl w:val="0"/>
      <w:suppressAutoHyphens/>
    </w:pPr>
    <w:rPr>
      <w:sz w:val="22"/>
    </w:rPr>
  </w:style>
  <w:style w:type="table" w:styleId="Grilledutableau">
    <w:name w:val="Table Grid"/>
    <w:basedOn w:val="TableauNormal"/>
    <w:uiPriority w:val="59"/>
    <w:rsid w:val="004D2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1157</Words>
  <Characters>6367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PERMANENT</vt:lpstr>
    </vt:vector>
  </TitlesOfParts>
  <Company>Mairie d'Orléans</Company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PERMANENT</dc:title>
  <dc:subject/>
  <dc:creator/>
  <dc:description/>
  <cp:lastModifiedBy>Lorène JOLY</cp:lastModifiedBy>
  <cp:revision>21</cp:revision>
  <cp:lastPrinted>2022-10-06T12:22:00Z</cp:lastPrinted>
  <dcterms:created xsi:type="dcterms:W3CDTF">2021-09-28T18:00:00Z</dcterms:created>
  <dcterms:modified xsi:type="dcterms:W3CDTF">2022-10-12T06:59:00Z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Mairie d'Orléans</vt:lpwstr>
  </property>
  <property fmtid="{D5CDD505-2E9C-101B-9397-08002B2CF9AE}" pid="4" name="Created">
    <vt:filetime>2011-12-15T00:00:00Z</vt:filetime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2015-09-21T00:00:00Z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